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CA3" w:rsidRPr="00A82CB9" w:rsidRDefault="00A82CB9" w:rsidP="00A82CB9">
      <w:pPr>
        <w:pStyle w:val="a3"/>
        <w:rPr>
          <w:rFonts w:ascii="Times New Roman" w:hAnsi="Times New Roman"/>
          <w:b/>
          <w:sz w:val="28"/>
          <w:szCs w:val="28"/>
        </w:rPr>
      </w:pPr>
      <w:r>
        <w:rPr>
          <w:rFonts w:ascii="Times New Roman" w:hAnsi="Times New Roman"/>
          <w:b/>
          <w:sz w:val="28"/>
          <w:szCs w:val="28"/>
        </w:rPr>
        <w:t xml:space="preserve">                                            План-</w:t>
      </w:r>
      <w:r w:rsidR="00ED6CA3" w:rsidRPr="00A82CB9">
        <w:rPr>
          <w:rFonts w:ascii="Times New Roman" w:hAnsi="Times New Roman"/>
          <w:b/>
          <w:sz w:val="28"/>
          <w:szCs w:val="28"/>
        </w:rPr>
        <w:t>конспект урока</w:t>
      </w:r>
    </w:p>
    <w:p w:rsidR="00ED6CA3" w:rsidRPr="00A82CB9" w:rsidRDefault="00A82CB9" w:rsidP="00A82CB9">
      <w:pPr>
        <w:pStyle w:val="a3"/>
        <w:rPr>
          <w:rFonts w:ascii="Times New Roman" w:hAnsi="Times New Roman"/>
          <w:b/>
          <w:sz w:val="28"/>
          <w:szCs w:val="28"/>
        </w:rPr>
      </w:pPr>
      <w:r>
        <w:rPr>
          <w:rFonts w:ascii="Times New Roman" w:hAnsi="Times New Roman"/>
          <w:b/>
          <w:sz w:val="28"/>
          <w:szCs w:val="28"/>
        </w:rPr>
        <w:t xml:space="preserve">                                     </w:t>
      </w:r>
      <w:r w:rsidR="00ED6CA3" w:rsidRPr="00A82CB9">
        <w:rPr>
          <w:rFonts w:ascii="Times New Roman" w:hAnsi="Times New Roman"/>
          <w:b/>
          <w:sz w:val="28"/>
          <w:szCs w:val="28"/>
        </w:rPr>
        <w:t>(Обществоведение 11 класс)</w:t>
      </w:r>
    </w:p>
    <w:p w:rsidR="00A82CB9" w:rsidRPr="008C2E7C" w:rsidRDefault="00ED6CA3"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b/>
          <w:sz w:val="28"/>
          <w:szCs w:val="28"/>
        </w:rPr>
        <w:t xml:space="preserve">Тема урока: </w:t>
      </w:r>
      <w:r w:rsidRPr="008C2E7C">
        <w:rPr>
          <w:rFonts w:ascii="Times New Roman" w:hAnsi="Times New Roman" w:cs="Times New Roman"/>
          <w:sz w:val="28"/>
          <w:szCs w:val="28"/>
        </w:rPr>
        <w:t>«Роль права в обеспечении устойчивого развития белорусского общества и государства»</w:t>
      </w:r>
    </w:p>
    <w:p w:rsidR="00ED6CA3" w:rsidRPr="008C2E7C" w:rsidRDefault="00ED6CA3"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b/>
          <w:sz w:val="28"/>
          <w:szCs w:val="28"/>
        </w:rPr>
        <w:t>Цели урока</w:t>
      </w:r>
      <w:r w:rsidRPr="008C2E7C">
        <w:rPr>
          <w:rFonts w:ascii="Times New Roman" w:hAnsi="Times New Roman" w:cs="Times New Roman"/>
          <w:i/>
          <w:sz w:val="28"/>
          <w:szCs w:val="28"/>
        </w:rPr>
        <w:t xml:space="preserve">: </w:t>
      </w:r>
    </w:p>
    <w:p w:rsidR="00ED6CA3" w:rsidRPr="008C2E7C" w:rsidRDefault="00ED6CA3" w:rsidP="008C2E7C">
      <w:pPr>
        <w:spacing w:after="0" w:line="240" w:lineRule="auto"/>
        <w:jc w:val="both"/>
        <w:rPr>
          <w:rFonts w:ascii="Times New Roman" w:eastAsia="Times New Roman" w:hAnsi="Times New Roman" w:cs="Times New Roman"/>
          <w:color w:val="000000"/>
          <w:sz w:val="28"/>
          <w:szCs w:val="28"/>
        </w:rPr>
      </w:pPr>
      <w:r w:rsidRPr="008C2E7C">
        <w:rPr>
          <w:rFonts w:ascii="Times New Roman" w:eastAsia="Times New Roman" w:hAnsi="Times New Roman" w:cs="Times New Roman"/>
          <w:color w:val="000000"/>
          <w:sz w:val="28"/>
          <w:szCs w:val="28"/>
        </w:rPr>
        <w:t xml:space="preserve">1.Образовательная – создать условия для </w:t>
      </w:r>
      <w:r w:rsidRPr="008C2E7C">
        <w:rPr>
          <w:rFonts w:ascii="Times New Roman" w:eastAsiaTheme="minorHAnsi" w:hAnsi="Times New Roman" w:cs="Times New Roman"/>
          <w:sz w:val="28"/>
          <w:szCs w:val="28"/>
        </w:rPr>
        <w:t xml:space="preserve">совершенствования умений </w:t>
      </w:r>
      <w:r w:rsidR="001F1E71" w:rsidRPr="008C2E7C">
        <w:rPr>
          <w:rFonts w:ascii="Times New Roman" w:eastAsiaTheme="minorHAnsi" w:hAnsi="Times New Roman" w:cs="Times New Roman"/>
          <w:sz w:val="28"/>
          <w:szCs w:val="28"/>
        </w:rPr>
        <w:t xml:space="preserve">учащихся </w:t>
      </w:r>
      <w:r w:rsidRPr="008C2E7C">
        <w:rPr>
          <w:rFonts w:ascii="Times New Roman" w:eastAsiaTheme="minorHAnsi" w:hAnsi="Times New Roman" w:cs="Times New Roman"/>
          <w:sz w:val="28"/>
          <w:szCs w:val="28"/>
        </w:rPr>
        <w:t>отстаивать свою гражданскую позицию,</w:t>
      </w:r>
      <w:r w:rsidRPr="008C2E7C">
        <w:rPr>
          <w:rFonts w:ascii="Times New Roman" w:eastAsia="Times New Roman" w:hAnsi="Times New Roman" w:cs="Times New Roman"/>
          <w:color w:val="000000"/>
          <w:sz w:val="28"/>
          <w:szCs w:val="28"/>
        </w:rPr>
        <w:t xml:space="preserve"> </w:t>
      </w:r>
      <w:r w:rsidRPr="008C2E7C">
        <w:rPr>
          <w:rFonts w:ascii="Times New Roman" w:eastAsiaTheme="minorHAnsi" w:hAnsi="Times New Roman" w:cs="Times New Roman"/>
          <w:sz w:val="28"/>
          <w:szCs w:val="28"/>
        </w:rPr>
        <w:t>формулировать свои мировоззренческие взгляды.</w:t>
      </w:r>
    </w:p>
    <w:p w:rsidR="00ED6CA3" w:rsidRPr="008C2E7C" w:rsidRDefault="00ED6CA3" w:rsidP="008C2E7C">
      <w:pPr>
        <w:autoSpaceDE w:val="0"/>
        <w:autoSpaceDN w:val="0"/>
        <w:adjustRightInd w:val="0"/>
        <w:spacing w:after="0" w:line="240" w:lineRule="auto"/>
        <w:jc w:val="both"/>
        <w:rPr>
          <w:rFonts w:ascii="Times New Roman" w:eastAsiaTheme="minorHAnsi" w:hAnsi="Times New Roman" w:cs="Times New Roman"/>
          <w:sz w:val="28"/>
          <w:szCs w:val="28"/>
        </w:rPr>
      </w:pPr>
      <w:r w:rsidRPr="008C2E7C">
        <w:rPr>
          <w:rFonts w:ascii="Times New Roman" w:eastAsia="Times New Roman" w:hAnsi="Times New Roman" w:cs="Times New Roman"/>
          <w:color w:val="000000"/>
          <w:sz w:val="28"/>
          <w:szCs w:val="28"/>
        </w:rPr>
        <w:t>2.Развивающая – способствовать развитию</w:t>
      </w:r>
      <w:r w:rsidRPr="008C2E7C">
        <w:rPr>
          <w:rFonts w:ascii="Times New Roman" w:eastAsiaTheme="minorHAnsi" w:hAnsi="Times New Roman" w:cs="Times New Roman"/>
          <w:sz w:val="28"/>
          <w:szCs w:val="28"/>
        </w:rPr>
        <w:t xml:space="preserve"> у обучающихся умений  самостоятельно и мотивированно организовывать свою познавательную деятельность.</w:t>
      </w:r>
    </w:p>
    <w:p w:rsidR="00ED6CA3" w:rsidRPr="008C2E7C" w:rsidRDefault="00ED6CA3" w:rsidP="008C2E7C">
      <w:pPr>
        <w:spacing w:after="0" w:line="240" w:lineRule="auto"/>
        <w:jc w:val="both"/>
        <w:rPr>
          <w:rFonts w:ascii="Times New Roman" w:eastAsia="Times New Roman" w:hAnsi="Times New Roman" w:cs="Times New Roman"/>
          <w:color w:val="000000"/>
          <w:sz w:val="28"/>
          <w:szCs w:val="28"/>
        </w:rPr>
      </w:pPr>
      <w:r w:rsidRPr="008C2E7C">
        <w:rPr>
          <w:rFonts w:ascii="Times New Roman" w:eastAsia="Times New Roman" w:hAnsi="Times New Roman" w:cs="Times New Roman"/>
          <w:color w:val="000000"/>
          <w:sz w:val="28"/>
          <w:szCs w:val="28"/>
        </w:rPr>
        <w:t>3. Воспитательная – приобщить учащихся к активн</w:t>
      </w:r>
      <w:r w:rsidR="001F1E71" w:rsidRPr="008C2E7C">
        <w:rPr>
          <w:rFonts w:ascii="Times New Roman" w:eastAsia="Times New Roman" w:hAnsi="Times New Roman" w:cs="Times New Roman"/>
          <w:color w:val="000000"/>
          <w:sz w:val="28"/>
          <w:szCs w:val="28"/>
        </w:rPr>
        <w:t xml:space="preserve">ой гражданской позиции, патриотическому отношению к истории своей страны и края, культуре, обычаям и традициям белорусского народа. </w:t>
      </w:r>
    </w:p>
    <w:p w:rsidR="00ED6CA3" w:rsidRPr="008C2E7C" w:rsidRDefault="00ED6CA3"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b/>
          <w:sz w:val="28"/>
          <w:szCs w:val="28"/>
        </w:rPr>
        <w:t xml:space="preserve">Тип урока: </w:t>
      </w:r>
      <w:r w:rsidRPr="008C2E7C">
        <w:rPr>
          <w:rFonts w:ascii="Times New Roman" w:hAnsi="Times New Roman" w:cs="Times New Roman"/>
          <w:sz w:val="28"/>
          <w:szCs w:val="28"/>
        </w:rPr>
        <w:t>урок обобщения</w:t>
      </w:r>
    </w:p>
    <w:p w:rsidR="00ED6CA3" w:rsidRPr="008C2E7C" w:rsidRDefault="00ED6CA3"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b/>
          <w:sz w:val="28"/>
          <w:szCs w:val="28"/>
        </w:rPr>
        <w:t xml:space="preserve">Форма проведения: </w:t>
      </w:r>
      <w:r w:rsidRPr="008C2E7C">
        <w:rPr>
          <w:rFonts w:ascii="Times New Roman" w:hAnsi="Times New Roman" w:cs="Times New Roman"/>
          <w:sz w:val="28"/>
          <w:szCs w:val="28"/>
        </w:rPr>
        <w:t>игра</w:t>
      </w:r>
    </w:p>
    <w:p w:rsidR="00ED6CA3" w:rsidRPr="008C2E7C" w:rsidRDefault="00ED6CA3"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b/>
          <w:sz w:val="28"/>
          <w:szCs w:val="28"/>
        </w:rPr>
        <w:t>Оборудование к уроку:</w:t>
      </w:r>
      <w:r w:rsidRPr="008C2E7C">
        <w:rPr>
          <w:rFonts w:ascii="Times New Roman" w:hAnsi="Times New Roman" w:cs="Times New Roman"/>
          <w:sz w:val="28"/>
          <w:szCs w:val="28"/>
        </w:rPr>
        <w:t xml:space="preserve"> </w:t>
      </w:r>
    </w:p>
    <w:p w:rsidR="00ED6CA3" w:rsidRPr="008C2E7C" w:rsidRDefault="00ED6CA3"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sz w:val="28"/>
          <w:szCs w:val="28"/>
        </w:rPr>
        <w:t>Обществоведение : учебное пособие для 11 - го кл. / М. И. Вишневский. – Минск, Нар. Асвета, 2010. – 270 с.; рабочая</w:t>
      </w:r>
      <w:r w:rsidR="001F1E71" w:rsidRPr="008C2E7C">
        <w:rPr>
          <w:rFonts w:ascii="Times New Roman" w:hAnsi="Times New Roman" w:cs="Times New Roman"/>
          <w:sz w:val="28"/>
          <w:szCs w:val="28"/>
        </w:rPr>
        <w:t xml:space="preserve"> тетрадь, раздаточный материал, презентация, видеоролики. </w:t>
      </w:r>
    </w:p>
    <w:p w:rsidR="00ED6CA3" w:rsidRPr="008C2E7C" w:rsidRDefault="00ED6CA3" w:rsidP="008C2E7C">
      <w:pPr>
        <w:spacing w:after="0" w:line="240" w:lineRule="auto"/>
        <w:jc w:val="both"/>
        <w:rPr>
          <w:rFonts w:ascii="Times New Roman" w:hAnsi="Times New Roman" w:cs="Times New Roman"/>
          <w:b/>
          <w:sz w:val="28"/>
          <w:szCs w:val="28"/>
        </w:rPr>
      </w:pPr>
      <w:r w:rsidRPr="008C2E7C">
        <w:rPr>
          <w:rFonts w:ascii="Times New Roman" w:hAnsi="Times New Roman" w:cs="Times New Roman"/>
          <w:b/>
          <w:sz w:val="28"/>
          <w:szCs w:val="28"/>
        </w:rPr>
        <w:t>Ход урока:</w:t>
      </w:r>
    </w:p>
    <w:p w:rsidR="00ED6CA3" w:rsidRPr="008C2E7C" w:rsidRDefault="00ED6CA3" w:rsidP="008C2E7C">
      <w:pPr>
        <w:pStyle w:val="a4"/>
        <w:numPr>
          <w:ilvl w:val="0"/>
          <w:numId w:val="12"/>
        </w:numPr>
        <w:spacing w:after="0" w:line="240" w:lineRule="auto"/>
        <w:ind w:left="340"/>
        <w:jc w:val="both"/>
        <w:rPr>
          <w:rFonts w:ascii="Times New Roman" w:hAnsi="Times New Roman"/>
          <w:b/>
          <w:sz w:val="28"/>
          <w:szCs w:val="28"/>
        </w:rPr>
      </w:pPr>
      <w:r w:rsidRPr="008C2E7C">
        <w:rPr>
          <w:rFonts w:ascii="Times New Roman" w:hAnsi="Times New Roman"/>
          <w:b/>
          <w:sz w:val="28"/>
          <w:szCs w:val="28"/>
        </w:rPr>
        <w:t>Приветствие. Вступительные слова.</w:t>
      </w:r>
    </w:p>
    <w:p w:rsidR="001F1E71" w:rsidRPr="008C2E7C" w:rsidRDefault="001F1E71" w:rsidP="008C2E7C">
      <w:pPr>
        <w:pStyle w:val="a4"/>
        <w:numPr>
          <w:ilvl w:val="0"/>
          <w:numId w:val="12"/>
        </w:numPr>
        <w:spacing w:after="0" w:line="240" w:lineRule="auto"/>
        <w:ind w:left="340"/>
        <w:jc w:val="both"/>
        <w:rPr>
          <w:rFonts w:ascii="Times New Roman" w:hAnsi="Times New Roman"/>
          <w:b/>
          <w:sz w:val="28"/>
          <w:szCs w:val="28"/>
        </w:rPr>
      </w:pPr>
      <w:r w:rsidRPr="008C2E7C">
        <w:rPr>
          <w:rFonts w:ascii="Times New Roman" w:hAnsi="Times New Roman"/>
          <w:b/>
          <w:sz w:val="28"/>
          <w:szCs w:val="28"/>
        </w:rPr>
        <w:t>Просмотр видеоролика приуроченного к Году Культуры «</w:t>
      </w:r>
      <w:r w:rsidRPr="008C2E7C">
        <w:rPr>
          <w:rFonts w:ascii="Times New Roman" w:hAnsi="Times New Roman"/>
          <w:b/>
          <w:sz w:val="28"/>
          <w:szCs w:val="28"/>
          <w:lang w:val="en-US"/>
        </w:rPr>
        <w:t>BELARUS</w:t>
      </w:r>
      <w:r w:rsidRPr="008C2E7C">
        <w:rPr>
          <w:rFonts w:ascii="Times New Roman" w:hAnsi="Times New Roman"/>
          <w:b/>
          <w:sz w:val="28"/>
          <w:szCs w:val="28"/>
        </w:rPr>
        <w:t xml:space="preserve">. </w:t>
      </w:r>
      <w:r w:rsidRPr="008C2E7C">
        <w:rPr>
          <w:rFonts w:ascii="Times New Roman" w:hAnsi="Times New Roman"/>
          <w:b/>
          <w:sz w:val="28"/>
          <w:szCs w:val="28"/>
          <w:lang w:val="en-US"/>
        </w:rPr>
        <w:t>One</w:t>
      </w:r>
      <w:r w:rsidRPr="008C2E7C">
        <w:rPr>
          <w:rFonts w:ascii="Times New Roman" w:hAnsi="Times New Roman"/>
          <w:b/>
          <w:sz w:val="28"/>
          <w:szCs w:val="28"/>
        </w:rPr>
        <w:t xml:space="preserve"> </w:t>
      </w:r>
      <w:r w:rsidRPr="008C2E7C">
        <w:rPr>
          <w:rFonts w:ascii="Times New Roman" w:hAnsi="Times New Roman"/>
          <w:b/>
          <w:sz w:val="28"/>
          <w:szCs w:val="28"/>
          <w:lang w:val="en-US"/>
        </w:rPr>
        <w:t>day</w:t>
      </w:r>
      <w:r w:rsidRPr="008C2E7C">
        <w:rPr>
          <w:rFonts w:ascii="Times New Roman" w:hAnsi="Times New Roman"/>
          <w:b/>
          <w:sz w:val="28"/>
          <w:szCs w:val="28"/>
        </w:rPr>
        <w:t xml:space="preserve"> </w:t>
      </w:r>
      <w:r w:rsidRPr="008C2E7C">
        <w:rPr>
          <w:rFonts w:ascii="Times New Roman" w:hAnsi="Times New Roman"/>
          <w:b/>
          <w:sz w:val="28"/>
          <w:szCs w:val="28"/>
          <w:lang w:val="en-US"/>
        </w:rPr>
        <w:t>in</w:t>
      </w:r>
      <w:r w:rsidRPr="008C2E7C">
        <w:rPr>
          <w:rFonts w:ascii="Times New Roman" w:hAnsi="Times New Roman"/>
          <w:b/>
          <w:sz w:val="28"/>
          <w:szCs w:val="28"/>
        </w:rPr>
        <w:t xml:space="preserve"> </w:t>
      </w:r>
      <w:r w:rsidRPr="008C2E7C">
        <w:rPr>
          <w:rFonts w:ascii="Times New Roman" w:hAnsi="Times New Roman"/>
          <w:b/>
          <w:sz w:val="28"/>
          <w:szCs w:val="28"/>
          <w:lang w:val="en-US"/>
        </w:rPr>
        <w:t>life</w:t>
      </w:r>
      <w:r w:rsidRPr="008C2E7C">
        <w:rPr>
          <w:rFonts w:ascii="Times New Roman" w:hAnsi="Times New Roman"/>
          <w:b/>
          <w:sz w:val="28"/>
          <w:szCs w:val="28"/>
        </w:rPr>
        <w:t>».</w:t>
      </w:r>
    </w:p>
    <w:p w:rsidR="00ED6CA3" w:rsidRPr="008C2E7C" w:rsidRDefault="00ED6CA3" w:rsidP="008C2E7C">
      <w:pPr>
        <w:pStyle w:val="a4"/>
        <w:numPr>
          <w:ilvl w:val="0"/>
          <w:numId w:val="12"/>
        </w:numPr>
        <w:spacing w:after="0" w:line="240" w:lineRule="auto"/>
        <w:ind w:left="340"/>
        <w:jc w:val="both"/>
        <w:rPr>
          <w:rFonts w:ascii="Times New Roman" w:hAnsi="Times New Roman"/>
          <w:b/>
          <w:sz w:val="28"/>
          <w:szCs w:val="28"/>
        </w:rPr>
      </w:pPr>
      <w:r w:rsidRPr="008C2E7C">
        <w:rPr>
          <w:rFonts w:ascii="Times New Roman" w:hAnsi="Times New Roman"/>
          <w:b/>
          <w:sz w:val="28"/>
          <w:szCs w:val="28"/>
        </w:rPr>
        <w:t>Игра «Правовой турнир»</w:t>
      </w:r>
      <w:r w:rsidR="001F1E71" w:rsidRPr="008C2E7C">
        <w:rPr>
          <w:rFonts w:ascii="Times New Roman" w:hAnsi="Times New Roman"/>
          <w:b/>
          <w:sz w:val="28"/>
          <w:szCs w:val="28"/>
        </w:rPr>
        <w:t>.</w:t>
      </w:r>
    </w:p>
    <w:p w:rsidR="00ED6CA3" w:rsidRPr="008C2E7C" w:rsidRDefault="00ED6CA3" w:rsidP="008C2E7C">
      <w:pPr>
        <w:pStyle w:val="a4"/>
        <w:numPr>
          <w:ilvl w:val="0"/>
          <w:numId w:val="12"/>
        </w:numPr>
        <w:spacing w:after="0" w:line="240" w:lineRule="auto"/>
        <w:ind w:left="340"/>
        <w:jc w:val="both"/>
        <w:rPr>
          <w:rFonts w:ascii="Times New Roman" w:hAnsi="Times New Roman"/>
          <w:b/>
          <w:sz w:val="28"/>
          <w:szCs w:val="28"/>
        </w:rPr>
      </w:pPr>
      <w:r w:rsidRPr="008C2E7C">
        <w:rPr>
          <w:rFonts w:ascii="Times New Roman" w:hAnsi="Times New Roman"/>
          <w:b/>
          <w:sz w:val="28"/>
          <w:szCs w:val="28"/>
        </w:rPr>
        <w:t>Конкурс со зрителями</w:t>
      </w:r>
      <w:r w:rsidR="001F1E71" w:rsidRPr="008C2E7C">
        <w:rPr>
          <w:rFonts w:ascii="Times New Roman" w:hAnsi="Times New Roman"/>
          <w:b/>
          <w:sz w:val="28"/>
          <w:szCs w:val="28"/>
        </w:rPr>
        <w:t>.</w:t>
      </w:r>
    </w:p>
    <w:p w:rsidR="00397791" w:rsidRPr="008C2E7C" w:rsidRDefault="00397791" w:rsidP="008C2E7C">
      <w:pPr>
        <w:pStyle w:val="a4"/>
        <w:numPr>
          <w:ilvl w:val="0"/>
          <w:numId w:val="12"/>
        </w:numPr>
        <w:spacing w:after="0" w:line="240" w:lineRule="auto"/>
        <w:ind w:left="340"/>
        <w:jc w:val="both"/>
        <w:rPr>
          <w:rFonts w:ascii="Times New Roman" w:hAnsi="Times New Roman"/>
          <w:b/>
          <w:sz w:val="28"/>
          <w:szCs w:val="28"/>
        </w:rPr>
      </w:pPr>
      <w:r w:rsidRPr="008C2E7C">
        <w:rPr>
          <w:rFonts w:ascii="Times New Roman" w:hAnsi="Times New Roman"/>
          <w:b/>
          <w:sz w:val="28"/>
          <w:szCs w:val="28"/>
        </w:rPr>
        <w:t>Физкультурная минутка.</w:t>
      </w:r>
    </w:p>
    <w:p w:rsidR="001F1E71" w:rsidRPr="008C2E7C" w:rsidRDefault="001F1E71" w:rsidP="008C2E7C">
      <w:pPr>
        <w:pStyle w:val="a4"/>
        <w:numPr>
          <w:ilvl w:val="0"/>
          <w:numId w:val="12"/>
        </w:numPr>
        <w:spacing w:after="0" w:line="240" w:lineRule="auto"/>
        <w:ind w:left="340"/>
        <w:jc w:val="both"/>
        <w:rPr>
          <w:rFonts w:ascii="Times New Roman" w:hAnsi="Times New Roman"/>
          <w:b/>
          <w:sz w:val="28"/>
          <w:szCs w:val="28"/>
        </w:rPr>
      </w:pPr>
      <w:r w:rsidRPr="008C2E7C">
        <w:rPr>
          <w:rFonts w:ascii="Times New Roman" w:hAnsi="Times New Roman"/>
          <w:b/>
          <w:sz w:val="28"/>
          <w:szCs w:val="28"/>
        </w:rPr>
        <w:t>Просмотр видеоролика «Беларусь. Звыш за чаканне».</w:t>
      </w:r>
    </w:p>
    <w:p w:rsidR="00ED6CA3" w:rsidRPr="008C2E7C" w:rsidRDefault="00ED6CA3" w:rsidP="008C2E7C">
      <w:pPr>
        <w:pStyle w:val="a4"/>
        <w:numPr>
          <w:ilvl w:val="0"/>
          <w:numId w:val="12"/>
        </w:numPr>
        <w:spacing w:after="0" w:line="240" w:lineRule="auto"/>
        <w:ind w:left="340"/>
        <w:jc w:val="both"/>
        <w:rPr>
          <w:rFonts w:ascii="Times New Roman" w:hAnsi="Times New Roman"/>
          <w:b/>
          <w:sz w:val="28"/>
          <w:szCs w:val="28"/>
        </w:rPr>
      </w:pPr>
      <w:r w:rsidRPr="008C2E7C">
        <w:rPr>
          <w:rFonts w:ascii="Times New Roman" w:hAnsi="Times New Roman"/>
          <w:b/>
          <w:sz w:val="28"/>
          <w:szCs w:val="28"/>
        </w:rPr>
        <w:t>Подведение итогов</w:t>
      </w:r>
      <w:r w:rsidR="001F1E71" w:rsidRPr="008C2E7C">
        <w:rPr>
          <w:rFonts w:ascii="Times New Roman" w:hAnsi="Times New Roman"/>
          <w:b/>
          <w:sz w:val="28"/>
          <w:szCs w:val="28"/>
        </w:rPr>
        <w:t>.</w:t>
      </w:r>
    </w:p>
    <w:p w:rsidR="001F1E71" w:rsidRPr="008C2E7C" w:rsidRDefault="001F1E71" w:rsidP="008C2E7C">
      <w:pPr>
        <w:pStyle w:val="a4"/>
        <w:numPr>
          <w:ilvl w:val="0"/>
          <w:numId w:val="12"/>
        </w:numPr>
        <w:spacing w:after="0" w:line="240" w:lineRule="auto"/>
        <w:ind w:left="340"/>
        <w:jc w:val="both"/>
        <w:rPr>
          <w:rFonts w:ascii="Times New Roman" w:hAnsi="Times New Roman"/>
          <w:b/>
          <w:sz w:val="28"/>
          <w:szCs w:val="28"/>
        </w:rPr>
      </w:pPr>
      <w:r w:rsidRPr="008C2E7C">
        <w:rPr>
          <w:rFonts w:ascii="Times New Roman" w:hAnsi="Times New Roman"/>
          <w:b/>
          <w:sz w:val="28"/>
          <w:szCs w:val="28"/>
        </w:rPr>
        <w:t>Рефлексия</w:t>
      </w:r>
    </w:p>
    <w:p w:rsidR="00397791" w:rsidRPr="008C2E7C" w:rsidRDefault="00397791" w:rsidP="008C2E7C">
      <w:pPr>
        <w:pStyle w:val="a4"/>
        <w:spacing w:after="0" w:line="240" w:lineRule="auto"/>
        <w:ind w:left="709"/>
        <w:jc w:val="both"/>
        <w:rPr>
          <w:rFonts w:ascii="Times New Roman" w:hAnsi="Times New Roman"/>
          <w:b/>
          <w:sz w:val="28"/>
          <w:szCs w:val="28"/>
        </w:rPr>
      </w:pPr>
      <w:r w:rsidRPr="008C2E7C">
        <w:rPr>
          <w:rFonts w:ascii="Times New Roman" w:hAnsi="Times New Roman"/>
          <w:b/>
          <w:sz w:val="28"/>
          <w:szCs w:val="28"/>
        </w:rPr>
        <w:t>Приветствие. Вступительные слова.</w:t>
      </w:r>
    </w:p>
    <w:p w:rsidR="00ED6CA3" w:rsidRPr="008C2E7C" w:rsidRDefault="00ED6CA3"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b/>
          <w:sz w:val="28"/>
          <w:szCs w:val="28"/>
        </w:rPr>
        <w:t>Шерлок Холмс</w:t>
      </w:r>
      <w:r w:rsidRPr="008C2E7C">
        <w:rPr>
          <w:rFonts w:ascii="Times New Roman" w:hAnsi="Times New Roman" w:cs="Times New Roman"/>
          <w:sz w:val="28"/>
          <w:szCs w:val="28"/>
        </w:rPr>
        <w:t>. Я приветствую вас дорогие друзья! И вы, Ватсон, здравствуйте. Мне очень приятно, что сегодня в этом зале собралось так много помощников.</w:t>
      </w:r>
    </w:p>
    <w:p w:rsidR="00ED6CA3" w:rsidRPr="008C2E7C" w:rsidRDefault="00ED6CA3"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b/>
          <w:sz w:val="28"/>
          <w:szCs w:val="28"/>
        </w:rPr>
        <w:t>Доктор Ватсон</w:t>
      </w:r>
      <w:r w:rsidRPr="008C2E7C">
        <w:rPr>
          <w:rFonts w:ascii="Times New Roman" w:hAnsi="Times New Roman" w:cs="Times New Roman"/>
          <w:sz w:val="28"/>
          <w:szCs w:val="28"/>
        </w:rPr>
        <w:t>. Помощников?</w:t>
      </w:r>
    </w:p>
    <w:p w:rsidR="00ED6CA3" w:rsidRPr="008C2E7C" w:rsidRDefault="00ED6CA3"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b/>
          <w:sz w:val="28"/>
          <w:szCs w:val="28"/>
        </w:rPr>
        <w:t>Шерлок Холмс.</w:t>
      </w:r>
      <w:r w:rsidRPr="008C2E7C">
        <w:rPr>
          <w:rFonts w:ascii="Times New Roman" w:hAnsi="Times New Roman" w:cs="Times New Roman"/>
          <w:sz w:val="28"/>
          <w:szCs w:val="28"/>
        </w:rPr>
        <w:t xml:space="preserve"> Да, Ватсон, вы не ослышались, именно помощников! Разве мы когда-нибудь сидели без дела?</w:t>
      </w:r>
    </w:p>
    <w:p w:rsidR="00ED6CA3" w:rsidRPr="008C2E7C" w:rsidRDefault="00ED6CA3"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b/>
          <w:sz w:val="28"/>
          <w:szCs w:val="28"/>
        </w:rPr>
        <w:t>Доктор Ватсон</w:t>
      </w:r>
      <w:r w:rsidRPr="008C2E7C">
        <w:rPr>
          <w:rFonts w:ascii="Times New Roman" w:hAnsi="Times New Roman" w:cs="Times New Roman"/>
          <w:sz w:val="28"/>
          <w:szCs w:val="28"/>
        </w:rPr>
        <w:t>. Ах, вот в чем дело, Холмс! Тогда понятно, почему вы пригласили в гости этих юных созданий-любителей детективов.</w:t>
      </w:r>
    </w:p>
    <w:p w:rsidR="00ED6CA3" w:rsidRPr="008C2E7C" w:rsidRDefault="00ED6CA3"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b/>
          <w:sz w:val="28"/>
          <w:szCs w:val="28"/>
        </w:rPr>
        <w:t>Шерлок Холмс.</w:t>
      </w:r>
      <w:r w:rsidRPr="008C2E7C">
        <w:rPr>
          <w:rFonts w:ascii="Times New Roman" w:hAnsi="Times New Roman" w:cs="Times New Roman"/>
          <w:sz w:val="28"/>
          <w:szCs w:val="28"/>
        </w:rPr>
        <w:t xml:space="preserve"> Да, Ватсон, сегодня мы должны подобрать себе хорошую команду. Команды занимайте свои места, а я пока представлю жюри, которое будет оценивать ваши ответы (Представляются члены жюри). И я передаю бразды правления ведущему.</w:t>
      </w:r>
    </w:p>
    <w:p w:rsidR="00ED6CA3" w:rsidRPr="008C2E7C" w:rsidRDefault="00ED6CA3"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b/>
          <w:sz w:val="28"/>
          <w:szCs w:val="28"/>
        </w:rPr>
        <w:t>Выходит ведущий</w:t>
      </w:r>
      <w:r w:rsidRPr="008C2E7C">
        <w:rPr>
          <w:rFonts w:ascii="Times New Roman" w:hAnsi="Times New Roman" w:cs="Times New Roman"/>
          <w:sz w:val="28"/>
          <w:szCs w:val="28"/>
        </w:rPr>
        <w:t xml:space="preserve"> (учитель)</w:t>
      </w:r>
    </w:p>
    <w:p w:rsidR="00ED6CA3" w:rsidRPr="008C2E7C" w:rsidRDefault="00ED6CA3"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sz w:val="28"/>
          <w:szCs w:val="28"/>
        </w:rPr>
        <w:lastRenderedPageBreak/>
        <w:t>У нас сегодня играют две команды (объявляется названия команд). Приветствие команд (жюри оценивает содержание приветствия)</w:t>
      </w:r>
    </w:p>
    <w:p w:rsidR="00397791" w:rsidRPr="00F753F8" w:rsidRDefault="00397791" w:rsidP="008C2E7C">
      <w:pPr>
        <w:pStyle w:val="a4"/>
        <w:spacing w:after="0" w:line="240" w:lineRule="auto"/>
        <w:ind w:left="709"/>
        <w:jc w:val="both"/>
        <w:rPr>
          <w:rFonts w:ascii="Times New Roman" w:hAnsi="Times New Roman"/>
          <w:b/>
          <w:sz w:val="28"/>
          <w:szCs w:val="28"/>
          <w:lang w:val="en-US"/>
        </w:rPr>
      </w:pPr>
      <w:r w:rsidRPr="008C2E7C">
        <w:rPr>
          <w:rFonts w:ascii="Times New Roman" w:hAnsi="Times New Roman"/>
          <w:b/>
          <w:sz w:val="28"/>
          <w:szCs w:val="28"/>
        </w:rPr>
        <w:t>Просмотр видеоролика приуроченного к Году Культуры «</w:t>
      </w:r>
      <w:r w:rsidRPr="008C2E7C">
        <w:rPr>
          <w:rFonts w:ascii="Times New Roman" w:hAnsi="Times New Roman"/>
          <w:b/>
          <w:sz w:val="28"/>
          <w:szCs w:val="28"/>
          <w:lang w:val="en-US"/>
        </w:rPr>
        <w:t>BELARUS</w:t>
      </w:r>
      <w:r w:rsidRPr="008C2E7C">
        <w:rPr>
          <w:rFonts w:ascii="Times New Roman" w:hAnsi="Times New Roman"/>
          <w:b/>
          <w:sz w:val="28"/>
          <w:szCs w:val="28"/>
        </w:rPr>
        <w:t xml:space="preserve">. </w:t>
      </w:r>
      <w:r w:rsidRPr="008C2E7C">
        <w:rPr>
          <w:rFonts w:ascii="Times New Roman" w:hAnsi="Times New Roman"/>
          <w:b/>
          <w:sz w:val="28"/>
          <w:szCs w:val="28"/>
          <w:lang w:val="en-US"/>
        </w:rPr>
        <w:t>One</w:t>
      </w:r>
      <w:r w:rsidRPr="00F753F8">
        <w:rPr>
          <w:rFonts w:ascii="Times New Roman" w:hAnsi="Times New Roman"/>
          <w:b/>
          <w:sz w:val="28"/>
          <w:szCs w:val="28"/>
          <w:lang w:val="en-US"/>
        </w:rPr>
        <w:t xml:space="preserve"> </w:t>
      </w:r>
      <w:r w:rsidRPr="008C2E7C">
        <w:rPr>
          <w:rFonts w:ascii="Times New Roman" w:hAnsi="Times New Roman"/>
          <w:b/>
          <w:sz w:val="28"/>
          <w:szCs w:val="28"/>
          <w:lang w:val="en-US"/>
        </w:rPr>
        <w:t>day</w:t>
      </w:r>
      <w:r w:rsidRPr="00F753F8">
        <w:rPr>
          <w:rFonts w:ascii="Times New Roman" w:hAnsi="Times New Roman"/>
          <w:b/>
          <w:sz w:val="28"/>
          <w:szCs w:val="28"/>
          <w:lang w:val="en-US"/>
        </w:rPr>
        <w:t xml:space="preserve"> </w:t>
      </w:r>
      <w:r w:rsidRPr="008C2E7C">
        <w:rPr>
          <w:rFonts w:ascii="Times New Roman" w:hAnsi="Times New Roman"/>
          <w:b/>
          <w:sz w:val="28"/>
          <w:szCs w:val="28"/>
          <w:lang w:val="en-US"/>
        </w:rPr>
        <w:t>in</w:t>
      </w:r>
      <w:r w:rsidRPr="00F753F8">
        <w:rPr>
          <w:rFonts w:ascii="Times New Roman" w:hAnsi="Times New Roman"/>
          <w:b/>
          <w:sz w:val="28"/>
          <w:szCs w:val="28"/>
          <w:lang w:val="en-US"/>
        </w:rPr>
        <w:t xml:space="preserve"> </w:t>
      </w:r>
      <w:r w:rsidRPr="008C2E7C">
        <w:rPr>
          <w:rFonts w:ascii="Times New Roman" w:hAnsi="Times New Roman"/>
          <w:b/>
          <w:sz w:val="28"/>
          <w:szCs w:val="28"/>
          <w:lang w:val="en-US"/>
        </w:rPr>
        <w:t>life</w:t>
      </w:r>
      <w:r w:rsidRPr="00F753F8">
        <w:rPr>
          <w:rFonts w:ascii="Times New Roman" w:hAnsi="Times New Roman"/>
          <w:b/>
          <w:sz w:val="28"/>
          <w:szCs w:val="28"/>
          <w:lang w:val="en-US"/>
        </w:rPr>
        <w:t>».</w:t>
      </w:r>
    </w:p>
    <w:p w:rsidR="00ED6CA3" w:rsidRPr="00F753F8" w:rsidRDefault="00ED6CA3" w:rsidP="008C2E7C">
      <w:pPr>
        <w:spacing w:after="0" w:line="240" w:lineRule="auto"/>
        <w:ind w:left="709"/>
        <w:jc w:val="both"/>
        <w:rPr>
          <w:rFonts w:ascii="Times New Roman" w:hAnsi="Times New Roman" w:cs="Times New Roman"/>
          <w:b/>
          <w:sz w:val="28"/>
          <w:szCs w:val="28"/>
          <w:lang w:val="en-US"/>
        </w:rPr>
      </w:pPr>
      <w:r w:rsidRPr="008C2E7C">
        <w:rPr>
          <w:rFonts w:ascii="Times New Roman" w:hAnsi="Times New Roman" w:cs="Times New Roman"/>
          <w:b/>
          <w:sz w:val="28"/>
          <w:szCs w:val="28"/>
        </w:rPr>
        <w:t>Конкурс</w:t>
      </w:r>
      <w:r w:rsidRPr="00F753F8">
        <w:rPr>
          <w:rFonts w:ascii="Times New Roman" w:hAnsi="Times New Roman" w:cs="Times New Roman"/>
          <w:b/>
          <w:sz w:val="28"/>
          <w:szCs w:val="28"/>
          <w:lang w:val="en-US"/>
        </w:rPr>
        <w:t xml:space="preserve"> «</w:t>
      </w:r>
      <w:r w:rsidRPr="008C2E7C">
        <w:rPr>
          <w:rFonts w:ascii="Times New Roman" w:hAnsi="Times New Roman" w:cs="Times New Roman"/>
          <w:b/>
          <w:sz w:val="28"/>
          <w:szCs w:val="28"/>
        </w:rPr>
        <w:t>Разминка</w:t>
      </w:r>
      <w:r w:rsidRPr="00F753F8">
        <w:rPr>
          <w:rFonts w:ascii="Times New Roman" w:hAnsi="Times New Roman" w:cs="Times New Roman"/>
          <w:b/>
          <w:sz w:val="28"/>
          <w:szCs w:val="28"/>
          <w:lang w:val="en-US"/>
        </w:rPr>
        <w:t>».</w:t>
      </w:r>
    </w:p>
    <w:p w:rsidR="00ED6CA3" w:rsidRPr="008C2E7C" w:rsidRDefault="00ED6CA3" w:rsidP="008C2E7C">
      <w:pPr>
        <w:spacing w:after="0" w:line="240" w:lineRule="auto"/>
        <w:jc w:val="both"/>
        <w:rPr>
          <w:rFonts w:ascii="Times New Roman" w:hAnsi="Times New Roman" w:cs="Times New Roman"/>
          <w:b/>
          <w:sz w:val="28"/>
          <w:szCs w:val="28"/>
        </w:rPr>
      </w:pPr>
      <w:r w:rsidRPr="008C2E7C">
        <w:rPr>
          <w:rFonts w:ascii="Times New Roman" w:hAnsi="Times New Roman" w:cs="Times New Roman"/>
          <w:sz w:val="28"/>
          <w:szCs w:val="28"/>
        </w:rPr>
        <w:t>Каждой команде предлагается 4 вопроса. На обдумывание дается 30 секунд. Наивысший бал - 4. После обсуждения отвечают  вслух.</w:t>
      </w:r>
    </w:p>
    <w:p w:rsidR="009B217D" w:rsidRPr="008C2E7C" w:rsidRDefault="00ED6CA3" w:rsidP="008C2E7C">
      <w:pPr>
        <w:pStyle w:val="a4"/>
        <w:numPr>
          <w:ilvl w:val="0"/>
          <w:numId w:val="1"/>
        </w:numPr>
        <w:spacing w:after="0" w:line="240" w:lineRule="auto"/>
        <w:jc w:val="both"/>
        <w:rPr>
          <w:rFonts w:ascii="Times New Roman" w:hAnsi="Times New Roman"/>
          <w:sz w:val="28"/>
          <w:szCs w:val="28"/>
        </w:rPr>
      </w:pPr>
      <w:r w:rsidRPr="008C2E7C">
        <w:rPr>
          <w:rFonts w:ascii="Times New Roman" w:hAnsi="Times New Roman"/>
          <w:sz w:val="28"/>
          <w:szCs w:val="28"/>
        </w:rPr>
        <w:t>Что такое право?  (Право – совокупность установленных государством правил, регулирующих общественные отношения между людьми).</w:t>
      </w:r>
    </w:p>
    <w:p w:rsidR="009B217D" w:rsidRPr="008C2E7C" w:rsidRDefault="00ED6CA3" w:rsidP="008C2E7C">
      <w:pPr>
        <w:pStyle w:val="a4"/>
        <w:numPr>
          <w:ilvl w:val="0"/>
          <w:numId w:val="1"/>
        </w:numPr>
        <w:spacing w:after="0" w:line="240" w:lineRule="auto"/>
        <w:jc w:val="both"/>
        <w:rPr>
          <w:rFonts w:ascii="Times New Roman" w:hAnsi="Times New Roman"/>
          <w:sz w:val="28"/>
          <w:szCs w:val="28"/>
        </w:rPr>
      </w:pPr>
      <w:r w:rsidRPr="008C2E7C">
        <w:rPr>
          <w:rFonts w:ascii="Times New Roman" w:hAnsi="Times New Roman"/>
          <w:sz w:val="28"/>
          <w:szCs w:val="28"/>
        </w:rPr>
        <w:t>Назовите основной закон государства и дайте определения.  (Конституция закрепляет основы общественного и государственного строя, основные правила и обязанности граждан, гарантии их прав, систему органов государства, принципы их организации и деятельности).</w:t>
      </w:r>
    </w:p>
    <w:p w:rsidR="009B217D" w:rsidRPr="008C2E7C" w:rsidRDefault="00ED6CA3" w:rsidP="008C2E7C">
      <w:pPr>
        <w:pStyle w:val="a4"/>
        <w:numPr>
          <w:ilvl w:val="0"/>
          <w:numId w:val="1"/>
        </w:numPr>
        <w:spacing w:after="0" w:line="240" w:lineRule="auto"/>
        <w:jc w:val="both"/>
        <w:rPr>
          <w:rFonts w:ascii="Times New Roman" w:hAnsi="Times New Roman"/>
          <w:sz w:val="28"/>
          <w:szCs w:val="28"/>
        </w:rPr>
      </w:pPr>
      <w:r w:rsidRPr="008C2E7C">
        <w:rPr>
          <w:rFonts w:ascii="Times New Roman" w:hAnsi="Times New Roman"/>
          <w:sz w:val="28"/>
          <w:szCs w:val="28"/>
        </w:rPr>
        <w:t>Что такое преступление? (Общественно опасное, противоправное, наказуемое даяние).</w:t>
      </w:r>
    </w:p>
    <w:p w:rsidR="009B217D" w:rsidRPr="008C2E7C" w:rsidRDefault="00ED6CA3" w:rsidP="008C2E7C">
      <w:pPr>
        <w:pStyle w:val="a4"/>
        <w:numPr>
          <w:ilvl w:val="0"/>
          <w:numId w:val="1"/>
        </w:numPr>
        <w:spacing w:after="0" w:line="240" w:lineRule="auto"/>
        <w:jc w:val="both"/>
        <w:rPr>
          <w:rFonts w:ascii="Times New Roman" w:hAnsi="Times New Roman"/>
          <w:sz w:val="28"/>
          <w:szCs w:val="28"/>
        </w:rPr>
      </w:pPr>
      <w:r w:rsidRPr="008C2E7C">
        <w:rPr>
          <w:rFonts w:ascii="Times New Roman" w:hAnsi="Times New Roman"/>
          <w:sz w:val="28"/>
          <w:szCs w:val="28"/>
        </w:rPr>
        <w:t>Что такое занятость? (Это деятельность граждан, не противоречащая законодательству и приносящая им, как правило, заработки)</w:t>
      </w:r>
    </w:p>
    <w:p w:rsidR="009B217D" w:rsidRPr="008C2E7C" w:rsidRDefault="00ED6CA3" w:rsidP="008C2E7C">
      <w:pPr>
        <w:pStyle w:val="a4"/>
        <w:numPr>
          <w:ilvl w:val="0"/>
          <w:numId w:val="1"/>
        </w:numPr>
        <w:spacing w:after="0" w:line="240" w:lineRule="auto"/>
        <w:jc w:val="both"/>
        <w:rPr>
          <w:rFonts w:ascii="Times New Roman" w:hAnsi="Times New Roman"/>
          <w:sz w:val="28"/>
          <w:szCs w:val="28"/>
        </w:rPr>
      </w:pPr>
      <w:r w:rsidRPr="008C2E7C">
        <w:rPr>
          <w:rFonts w:ascii="Times New Roman" w:hAnsi="Times New Roman"/>
          <w:sz w:val="28"/>
          <w:szCs w:val="28"/>
        </w:rPr>
        <w:t>Что такое превышение пределов необходимой обороны? (Превышение имеет место в том случае, если обороняющийся прибегает к такому средству защиты, которое явно не вызывалось ни характером нападения, ни реальной обстановкой, и кончается как правило, либо убийством, либо тяжелым ранением его).</w:t>
      </w:r>
    </w:p>
    <w:p w:rsidR="009B217D" w:rsidRPr="008C2E7C" w:rsidRDefault="00ED6CA3" w:rsidP="008C2E7C">
      <w:pPr>
        <w:pStyle w:val="a4"/>
        <w:numPr>
          <w:ilvl w:val="0"/>
          <w:numId w:val="1"/>
        </w:numPr>
        <w:spacing w:after="0" w:line="240" w:lineRule="auto"/>
        <w:jc w:val="both"/>
        <w:rPr>
          <w:rFonts w:ascii="Times New Roman" w:hAnsi="Times New Roman"/>
          <w:sz w:val="28"/>
          <w:szCs w:val="28"/>
        </w:rPr>
      </w:pPr>
      <w:r w:rsidRPr="008C2E7C">
        <w:rPr>
          <w:rFonts w:ascii="Times New Roman" w:hAnsi="Times New Roman"/>
          <w:sz w:val="28"/>
          <w:szCs w:val="28"/>
        </w:rPr>
        <w:t>Кто такой безработный? (Незанятая часть экономически активного населения в хозяйственной деятельности).</w:t>
      </w:r>
    </w:p>
    <w:p w:rsidR="009B217D" w:rsidRPr="008C2E7C" w:rsidRDefault="00ED6CA3" w:rsidP="008C2E7C">
      <w:pPr>
        <w:pStyle w:val="a4"/>
        <w:numPr>
          <w:ilvl w:val="0"/>
          <w:numId w:val="1"/>
        </w:numPr>
        <w:spacing w:after="0" w:line="240" w:lineRule="auto"/>
        <w:jc w:val="both"/>
        <w:rPr>
          <w:rFonts w:ascii="Times New Roman" w:hAnsi="Times New Roman"/>
          <w:sz w:val="28"/>
          <w:szCs w:val="28"/>
        </w:rPr>
      </w:pPr>
      <w:r w:rsidRPr="008C2E7C">
        <w:rPr>
          <w:rFonts w:ascii="Times New Roman" w:hAnsi="Times New Roman"/>
          <w:sz w:val="28"/>
          <w:szCs w:val="28"/>
        </w:rPr>
        <w:t>С какого возраста граждане привлекаются к уголовной ответственности? (Которым до совершения преступления исполнилось 16 лет. По ряду преступлений закон предусматривает уголовную ответственность с 14 лет).</w:t>
      </w:r>
    </w:p>
    <w:p w:rsidR="00ED6CA3" w:rsidRPr="008C2E7C" w:rsidRDefault="00ED6CA3" w:rsidP="008C2E7C">
      <w:pPr>
        <w:pStyle w:val="a4"/>
        <w:numPr>
          <w:ilvl w:val="0"/>
          <w:numId w:val="1"/>
        </w:numPr>
        <w:spacing w:after="0" w:line="240" w:lineRule="auto"/>
        <w:jc w:val="both"/>
        <w:rPr>
          <w:rFonts w:ascii="Times New Roman" w:hAnsi="Times New Roman"/>
          <w:sz w:val="28"/>
          <w:szCs w:val="28"/>
        </w:rPr>
      </w:pPr>
      <w:r w:rsidRPr="008C2E7C">
        <w:rPr>
          <w:rFonts w:ascii="Times New Roman" w:hAnsi="Times New Roman"/>
          <w:sz w:val="28"/>
          <w:szCs w:val="28"/>
        </w:rPr>
        <w:t>Что такое государство? (Основная политическая организация общества,        осуществляемая охрану его экономической и социальной структуры на определенной территории)</w:t>
      </w:r>
      <w:r w:rsidR="009B217D" w:rsidRPr="008C2E7C">
        <w:rPr>
          <w:rFonts w:ascii="Times New Roman" w:hAnsi="Times New Roman"/>
          <w:sz w:val="28"/>
          <w:szCs w:val="28"/>
        </w:rPr>
        <w:t>.</w:t>
      </w:r>
    </w:p>
    <w:p w:rsidR="00ED6CA3" w:rsidRPr="008C2E7C" w:rsidRDefault="00ED6CA3" w:rsidP="008C2E7C">
      <w:pPr>
        <w:spacing w:after="0" w:line="240" w:lineRule="auto"/>
        <w:ind w:left="709"/>
        <w:jc w:val="both"/>
        <w:rPr>
          <w:rFonts w:ascii="Times New Roman" w:hAnsi="Times New Roman" w:cs="Times New Roman"/>
          <w:b/>
          <w:sz w:val="28"/>
          <w:szCs w:val="28"/>
        </w:rPr>
      </w:pPr>
      <w:r w:rsidRPr="008C2E7C">
        <w:rPr>
          <w:rFonts w:ascii="Times New Roman" w:hAnsi="Times New Roman" w:cs="Times New Roman"/>
          <w:b/>
          <w:sz w:val="28"/>
          <w:szCs w:val="28"/>
        </w:rPr>
        <w:t>Конкурс «Юридическая консультация».</w:t>
      </w:r>
    </w:p>
    <w:p w:rsidR="00ED6CA3" w:rsidRPr="008C2E7C" w:rsidRDefault="00ED6CA3"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sz w:val="28"/>
          <w:szCs w:val="28"/>
        </w:rPr>
        <w:t>Командам предлагается решить юридические задачи. Наибольший балл-2. Каждая команда выполняет свое задание.</w:t>
      </w:r>
    </w:p>
    <w:p w:rsidR="009B217D" w:rsidRPr="008C2E7C" w:rsidRDefault="00ED6CA3" w:rsidP="008C2E7C">
      <w:pPr>
        <w:pStyle w:val="a4"/>
        <w:numPr>
          <w:ilvl w:val="0"/>
          <w:numId w:val="13"/>
        </w:numPr>
        <w:spacing w:after="0" w:line="240" w:lineRule="auto"/>
        <w:jc w:val="both"/>
        <w:rPr>
          <w:rFonts w:ascii="Times New Roman" w:hAnsi="Times New Roman"/>
          <w:sz w:val="28"/>
          <w:szCs w:val="28"/>
        </w:rPr>
      </w:pPr>
      <w:r w:rsidRPr="008C2E7C">
        <w:rPr>
          <w:rFonts w:ascii="Times New Roman" w:hAnsi="Times New Roman"/>
          <w:sz w:val="28"/>
          <w:szCs w:val="28"/>
        </w:rPr>
        <w:t>Алиса, будучи обманутой Ивановым, который заявил, что холост и желает жениться на ней, согласилась зарегистрировать с ним брак. Через год, когда у них родился ребенок, выяснилось, что Иванов состоит  в зарегистрированном браке с первой женой. Будет ли брак считаться действительным? Почему? (Препятствием для вступления в брак является состояние хотя бы одного из супругов в другом, не</w:t>
      </w:r>
      <w:r w:rsidR="009B217D" w:rsidRPr="008C2E7C">
        <w:rPr>
          <w:rFonts w:ascii="Times New Roman" w:hAnsi="Times New Roman"/>
          <w:sz w:val="28"/>
          <w:szCs w:val="28"/>
        </w:rPr>
        <w:t xml:space="preserve"> </w:t>
      </w:r>
      <w:r w:rsidRPr="008C2E7C">
        <w:rPr>
          <w:rFonts w:ascii="Times New Roman" w:hAnsi="Times New Roman"/>
          <w:sz w:val="28"/>
          <w:szCs w:val="28"/>
        </w:rPr>
        <w:t>расторгнутом браке.)</w:t>
      </w:r>
    </w:p>
    <w:p w:rsidR="00ED6CA3" w:rsidRPr="008C2E7C" w:rsidRDefault="00ED6CA3" w:rsidP="008C2E7C">
      <w:pPr>
        <w:pStyle w:val="a4"/>
        <w:numPr>
          <w:ilvl w:val="0"/>
          <w:numId w:val="13"/>
        </w:numPr>
        <w:spacing w:after="0" w:line="240" w:lineRule="auto"/>
        <w:jc w:val="both"/>
        <w:rPr>
          <w:rFonts w:ascii="Times New Roman" w:hAnsi="Times New Roman"/>
          <w:sz w:val="28"/>
          <w:szCs w:val="28"/>
        </w:rPr>
      </w:pPr>
      <w:r w:rsidRPr="008C2E7C">
        <w:rPr>
          <w:rFonts w:ascii="Times New Roman" w:hAnsi="Times New Roman"/>
          <w:sz w:val="28"/>
          <w:szCs w:val="28"/>
        </w:rPr>
        <w:t xml:space="preserve">Ученик школы, которому исполнилось 16 лет, будучи в нетрезвом состоянии на танцевальной площадке приставал к девушкам, требовал, чтобы они с ним танцевали. Получив отказ, оскорбил их нецензурной бранью. Можно ли привлечь этого школьника к административной ответственности? (Это «мелкое хулиганство» и рассматривается законом как административный </w:t>
      </w:r>
      <w:r w:rsidRPr="008C2E7C">
        <w:rPr>
          <w:rFonts w:ascii="Times New Roman" w:hAnsi="Times New Roman"/>
          <w:sz w:val="28"/>
          <w:szCs w:val="28"/>
        </w:rPr>
        <w:lastRenderedPageBreak/>
        <w:t>проступок, что влечет административную ответственность, которая наступает с 16 лет).</w:t>
      </w:r>
    </w:p>
    <w:p w:rsidR="00ED6CA3" w:rsidRPr="008C2E7C" w:rsidRDefault="00ED6CA3" w:rsidP="008C2E7C">
      <w:pPr>
        <w:spacing w:after="0" w:line="240" w:lineRule="auto"/>
        <w:jc w:val="both"/>
        <w:rPr>
          <w:rFonts w:ascii="Times New Roman" w:hAnsi="Times New Roman" w:cs="Times New Roman"/>
          <w:b/>
          <w:i/>
          <w:sz w:val="28"/>
          <w:szCs w:val="28"/>
        </w:rPr>
      </w:pPr>
      <w:r w:rsidRPr="008C2E7C">
        <w:rPr>
          <w:rFonts w:ascii="Times New Roman" w:hAnsi="Times New Roman" w:cs="Times New Roman"/>
          <w:b/>
          <w:i/>
          <w:sz w:val="28"/>
          <w:szCs w:val="28"/>
        </w:rPr>
        <w:t>Жюри объявляют итоги первых двух конкурсов.</w:t>
      </w:r>
    </w:p>
    <w:p w:rsidR="00ED6CA3" w:rsidRPr="008C2E7C" w:rsidRDefault="00ED6CA3" w:rsidP="008C2E7C">
      <w:pPr>
        <w:spacing w:after="0" w:line="240" w:lineRule="auto"/>
        <w:ind w:left="709"/>
        <w:jc w:val="both"/>
        <w:rPr>
          <w:rFonts w:ascii="Times New Roman" w:hAnsi="Times New Roman" w:cs="Times New Roman"/>
          <w:b/>
          <w:sz w:val="28"/>
          <w:szCs w:val="28"/>
        </w:rPr>
      </w:pPr>
      <w:r w:rsidRPr="008C2E7C">
        <w:rPr>
          <w:rFonts w:ascii="Times New Roman" w:hAnsi="Times New Roman" w:cs="Times New Roman"/>
          <w:b/>
          <w:sz w:val="28"/>
          <w:szCs w:val="28"/>
        </w:rPr>
        <w:t>Конкурс «Преступления из истории».</w:t>
      </w:r>
    </w:p>
    <w:p w:rsidR="00ED6CA3" w:rsidRPr="008C2E7C" w:rsidRDefault="00ED6CA3"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sz w:val="28"/>
          <w:szCs w:val="28"/>
        </w:rPr>
        <w:t>Командам дается задание:  определить, к какому виду права, административного или уголовного, относятся действия Геракла. На обдумывание дается 1 минута. За правильный ответ дается 1 балл. Каждая команда выполняет свое задание.</w:t>
      </w:r>
    </w:p>
    <w:p w:rsidR="00ED6CA3" w:rsidRPr="008C2E7C" w:rsidRDefault="00ED6CA3" w:rsidP="008C2E7C">
      <w:pPr>
        <w:pStyle w:val="a4"/>
        <w:numPr>
          <w:ilvl w:val="0"/>
          <w:numId w:val="14"/>
        </w:numPr>
        <w:spacing w:after="0" w:line="240" w:lineRule="auto"/>
        <w:jc w:val="both"/>
        <w:rPr>
          <w:rFonts w:ascii="Times New Roman" w:hAnsi="Times New Roman"/>
          <w:sz w:val="28"/>
          <w:szCs w:val="28"/>
        </w:rPr>
      </w:pPr>
      <w:r w:rsidRPr="008C2E7C">
        <w:rPr>
          <w:rFonts w:ascii="Times New Roman" w:hAnsi="Times New Roman"/>
          <w:sz w:val="28"/>
          <w:szCs w:val="28"/>
        </w:rPr>
        <w:t>«Эфравсей дал новое поручение Гераклу. Он должен был очистить от навоза весь скотный двор Авгея. Геракл предложил Авгею очистить его скотный двор за один день. Царь считал, что это невозможно. Тогда Геракл сломал с двух противоположных сторон стену, окружающую скотный двор, и отвел в него воды двух рек. Вода этих рек очистила в один день от нечистот весь двор»</w:t>
      </w:r>
    </w:p>
    <w:p w:rsidR="00ED6CA3" w:rsidRPr="008C2E7C" w:rsidRDefault="00ED6CA3"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b/>
          <w:sz w:val="28"/>
          <w:szCs w:val="28"/>
        </w:rPr>
        <w:t>Вопрос:</w:t>
      </w:r>
      <w:r w:rsidRPr="008C2E7C">
        <w:rPr>
          <w:rFonts w:ascii="Times New Roman" w:hAnsi="Times New Roman" w:cs="Times New Roman"/>
          <w:sz w:val="28"/>
          <w:szCs w:val="28"/>
        </w:rPr>
        <w:t xml:space="preserve"> Назовите преступление, которое совершил Геракл. К какому виду права оно относится?</w:t>
      </w:r>
    </w:p>
    <w:p w:rsidR="00ED6CA3" w:rsidRPr="008C2E7C" w:rsidRDefault="00ED6CA3"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b/>
          <w:sz w:val="28"/>
          <w:szCs w:val="28"/>
        </w:rPr>
        <w:t>Ответ:</w:t>
      </w:r>
      <w:r w:rsidRPr="008C2E7C">
        <w:rPr>
          <w:rFonts w:ascii="Times New Roman" w:hAnsi="Times New Roman" w:cs="Times New Roman"/>
          <w:sz w:val="28"/>
          <w:szCs w:val="28"/>
        </w:rPr>
        <w:t xml:space="preserve"> Геракл нарушил экологию двух рек. Это относится к административному праву.</w:t>
      </w:r>
    </w:p>
    <w:p w:rsidR="00ED6CA3" w:rsidRPr="008C2E7C" w:rsidRDefault="00ED6CA3" w:rsidP="008C2E7C">
      <w:pPr>
        <w:pStyle w:val="a4"/>
        <w:numPr>
          <w:ilvl w:val="0"/>
          <w:numId w:val="14"/>
        </w:numPr>
        <w:spacing w:after="0" w:line="240" w:lineRule="auto"/>
        <w:jc w:val="both"/>
        <w:rPr>
          <w:rFonts w:ascii="Times New Roman" w:hAnsi="Times New Roman"/>
          <w:sz w:val="28"/>
          <w:szCs w:val="28"/>
        </w:rPr>
      </w:pPr>
      <w:r w:rsidRPr="008C2E7C">
        <w:rPr>
          <w:rFonts w:ascii="Times New Roman" w:hAnsi="Times New Roman"/>
          <w:sz w:val="28"/>
          <w:szCs w:val="28"/>
        </w:rPr>
        <w:t xml:space="preserve">«Эфравсей поручил, Гераклу отправится в страну, где проживают стимфалийские   птицы. Попав в эту страну, Геракл взобрался на холм и ударил в тимпаны, поднялся оглушительный звон. Птицы поднялись громадной стаей и стали в ужасе кружить над лесом. Схватив свой лук, герой стал разить птиц смертоносными стрелами». </w:t>
      </w:r>
    </w:p>
    <w:p w:rsidR="00ED6CA3" w:rsidRPr="008C2E7C" w:rsidRDefault="00ED6CA3"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b/>
          <w:sz w:val="28"/>
          <w:szCs w:val="28"/>
        </w:rPr>
        <w:t>Вопрос</w:t>
      </w:r>
      <w:r w:rsidRPr="008C2E7C">
        <w:rPr>
          <w:rFonts w:ascii="Times New Roman" w:hAnsi="Times New Roman" w:cs="Times New Roman"/>
          <w:sz w:val="28"/>
          <w:szCs w:val="28"/>
        </w:rPr>
        <w:t>: Назовите преступление, которое совершил Геракл. К какому виду права оно относится?</w:t>
      </w:r>
    </w:p>
    <w:p w:rsidR="00811B56" w:rsidRPr="008C2E7C" w:rsidRDefault="00ED6CA3"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b/>
          <w:sz w:val="28"/>
          <w:szCs w:val="28"/>
        </w:rPr>
        <w:t>Ответ</w:t>
      </w:r>
      <w:r w:rsidRPr="008C2E7C">
        <w:rPr>
          <w:rFonts w:ascii="Times New Roman" w:hAnsi="Times New Roman" w:cs="Times New Roman"/>
          <w:sz w:val="28"/>
          <w:szCs w:val="28"/>
        </w:rPr>
        <w:t xml:space="preserve">: Убийство редкого вида птиц относится к </w:t>
      </w:r>
      <w:r w:rsidR="00811B56" w:rsidRPr="008C2E7C">
        <w:rPr>
          <w:rFonts w:ascii="Times New Roman" w:hAnsi="Times New Roman" w:cs="Times New Roman"/>
          <w:sz w:val="28"/>
          <w:szCs w:val="28"/>
        </w:rPr>
        <w:t>уголовно</w:t>
      </w:r>
      <w:r w:rsidRPr="008C2E7C">
        <w:rPr>
          <w:rFonts w:ascii="Times New Roman" w:hAnsi="Times New Roman" w:cs="Times New Roman"/>
          <w:sz w:val="28"/>
          <w:szCs w:val="28"/>
        </w:rPr>
        <w:t>му праву.</w:t>
      </w:r>
    </w:p>
    <w:p w:rsidR="00ED6CA3" w:rsidRPr="008C2E7C" w:rsidRDefault="00ED6CA3" w:rsidP="008C2E7C">
      <w:pPr>
        <w:spacing w:after="0" w:line="240" w:lineRule="auto"/>
        <w:ind w:left="709"/>
        <w:jc w:val="both"/>
        <w:rPr>
          <w:rFonts w:ascii="Times New Roman" w:hAnsi="Times New Roman" w:cs="Times New Roman"/>
          <w:sz w:val="28"/>
          <w:szCs w:val="28"/>
        </w:rPr>
      </w:pPr>
      <w:r w:rsidRPr="008C2E7C">
        <w:rPr>
          <w:rFonts w:ascii="Times New Roman" w:hAnsi="Times New Roman" w:cs="Times New Roman"/>
          <w:b/>
          <w:sz w:val="28"/>
          <w:szCs w:val="28"/>
        </w:rPr>
        <w:t>Конкурс «Из практики инспектора».</w:t>
      </w:r>
    </w:p>
    <w:p w:rsidR="00ED6CA3" w:rsidRPr="008C2E7C" w:rsidRDefault="00ED6CA3"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sz w:val="28"/>
          <w:szCs w:val="28"/>
        </w:rPr>
        <w:t>Команды должны отыскать несоответствие, на основе которого инспектор нашел преступника. За правильный ответ дается 1 балл. Каждая команда выполняет свое задание.</w:t>
      </w:r>
    </w:p>
    <w:p w:rsidR="00ED6CA3" w:rsidRPr="008C2E7C" w:rsidRDefault="00ED6CA3" w:rsidP="008C2E7C">
      <w:pPr>
        <w:spacing w:after="0" w:line="240" w:lineRule="auto"/>
        <w:jc w:val="both"/>
        <w:rPr>
          <w:rFonts w:ascii="Times New Roman" w:hAnsi="Times New Roman" w:cs="Times New Roman"/>
          <w:b/>
          <w:sz w:val="28"/>
          <w:szCs w:val="28"/>
        </w:rPr>
      </w:pPr>
      <w:r w:rsidRPr="008C2E7C">
        <w:rPr>
          <w:rFonts w:ascii="Times New Roman" w:hAnsi="Times New Roman" w:cs="Times New Roman"/>
          <w:b/>
          <w:sz w:val="28"/>
          <w:szCs w:val="28"/>
        </w:rPr>
        <w:t>Задание «На покинутой даче».</w:t>
      </w:r>
    </w:p>
    <w:p w:rsidR="00ED6CA3" w:rsidRPr="008C2E7C" w:rsidRDefault="00ED6CA3"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sz w:val="28"/>
          <w:szCs w:val="28"/>
        </w:rPr>
        <w:t>С наступлением затяжных осенних дождей семейство Виммер покинуло дачу и вернулось в свою городскую квартиру. Еще до переезда в квартиру Виммер договорился с соседом по даче, неким 3, чтобы тот присматривал за его хозяйством. Через несколько дней после Нового года 3 позвонил Виммеру и взволнованным голосом сообщил, что дача ограблена. Виммер тотчас обратился в милицию, и  вскоре инспектор Варнике допрашивал 3. Тот рассказал следующее: «Как-то ночью я услышал подозрительный шум. Несмотря на сильный мороз, я сразу поднялся и отправился к даче Виммера. Я заглянул в окно, но все стекла замерзли, и я не чего не смог увидеть. Тогда я продышал дырочку во льду на окне, посветил в комнату карманным фонариком. В комнате был страшный беспорядок. На следующее утро я позвонил Виммеру и обо всем рассказал».</w:t>
      </w:r>
    </w:p>
    <w:p w:rsidR="00ED6CA3" w:rsidRPr="008C2E7C" w:rsidRDefault="00ED6CA3"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sz w:val="28"/>
          <w:szCs w:val="28"/>
        </w:rPr>
        <w:t>Все ясно,- ледяным голосом заметил инспектор Варнике.</w:t>
      </w:r>
    </w:p>
    <w:p w:rsidR="00ED6CA3" w:rsidRPr="008C2E7C" w:rsidRDefault="00ED6CA3"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b/>
          <w:sz w:val="28"/>
          <w:szCs w:val="28"/>
        </w:rPr>
        <w:lastRenderedPageBreak/>
        <w:t>Вопрос:</w:t>
      </w:r>
      <w:r w:rsidRPr="008C2E7C">
        <w:rPr>
          <w:rFonts w:ascii="Times New Roman" w:hAnsi="Times New Roman" w:cs="Times New Roman"/>
          <w:sz w:val="28"/>
          <w:szCs w:val="28"/>
        </w:rPr>
        <w:t xml:space="preserve"> Почему инспектор заподозрил в краже 3?</w:t>
      </w:r>
    </w:p>
    <w:p w:rsidR="00ED6CA3" w:rsidRPr="008C2E7C" w:rsidRDefault="00ED6CA3"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b/>
          <w:sz w:val="28"/>
          <w:szCs w:val="28"/>
        </w:rPr>
        <w:t>Ответ:</w:t>
      </w:r>
      <w:r w:rsidRPr="008C2E7C">
        <w:rPr>
          <w:rFonts w:ascii="Times New Roman" w:hAnsi="Times New Roman" w:cs="Times New Roman"/>
          <w:sz w:val="28"/>
          <w:szCs w:val="28"/>
        </w:rPr>
        <w:t xml:space="preserve"> Стекла в окнах в сильные морозы замерзают со стороны комнат, но не снаружи.</w:t>
      </w:r>
    </w:p>
    <w:p w:rsidR="00ED6CA3" w:rsidRPr="008C2E7C" w:rsidRDefault="00ED6CA3" w:rsidP="008C2E7C">
      <w:pPr>
        <w:spacing w:after="0" w:line="240" w:lineRule="auto"/>
        <w:jc w:val="both"/>
        <w:rPr>
          <w:rFonts w:ascii="Times New Roman" w:hAnsi="Times New Roman" w:cs="Times New Roman"/>
          <w:b/>
          <w:sz w:val="28"/>
          <w:szCs w:val="28"/>
        </w:rPr>
      </w:pPr>
      <w:r w:rsidRPr="008C2E7C">
        <w:rPr>
          <w:rFonts w:ascii="Times New Roman" w:hAnsi="Times New Roman" w:cs="Times New Roman"/>
          <w:b/>
          <w:sz w:val="28"/>
          <w:szCs w:val="28"/>
        </w:rPr>
        <w:t>Задание «Разбитая ваза».</w:t>
      </w:r>
    </w:p>
    <w:p w:rsidR="00ED6CA3" w:rsidRPr="008C2E7C" w:rsidRDefault="00ED6CA3"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sz w:val="28"/>
          <w:szCs w:val="28"/>
        </w:rPr>
        <w:t>Вчера вечером я вернулся домой со службы несколько раньше, чем обычно. Только я присел за стол, поужинать, как вдруг в комнате жены что-то упало. Я бросился туда и увидел на полу разбитую вазу, которой моя жена очень дорожит. В тот же момент из комнаты выбежал какой-то человек. Я кинулся за ним, но как только оказался на улице, стекла моих очков запотели. Вы ведь знаете, что у нас часто стоят холодные вечера. Я споткнулся об грабли, упал и потерял незнакомца из виду. Очень прошу разыскать злоумышленника. Ведь он, конечно, намеревался ограбить нашу квартиру. К тому же, как я объясню жене, - а она сегодня возвращается от своих родителей, - каким образом ваза оказалось разбитой?»</w:t>
      </w:r>
      <w:r w:rsidR="009B217D" w:rsidRPr="008C2E7C">
        <w:rPr>
          <w:rFonts w:ascii="Times New Roman" w:hAnsi="Times New Roman" w:cs="Times New Roman"/>
          <w:sz w:val="28"/>
          <w:szCs w:val="28"/>
        </w:rPr>
        <w:t xml:space="preserve"> </w:t>
      </w:r>
      <w:r w:rsidRPr="008C2E7C">
        <w:rPr>
          <w:rFonts w:ascii="Times New Roman" w:hAnsi="Times New Roman" w:cs="Times New Roman"/>
          <w:sz w:val="28"/>
          <w:szCs w:val="28"/>
        </w:rPr>
        <w:t>-Я не могу понять, господин Вальдемар, - сказал Варнике, - почему вы так боитесь свей жены. Вот вы пытаетесь ввести в заблуждение, ссылаясь на какого-то мнимого преступника, а будет гораздо лучше, если вы сами расскажете жене, как все произошло.</w:t>
      </w:r>
    </w:p>
    <w:p w:rsidR="00ED6CA3" w:rsidRPr="008C2E7C" w:rsidRDefault="00ED6CA3"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b/>
          <w:sz w:val="28"/>
          <w:szCs w:val="28"/>
        </w:rPr>
        <w:t>Вопрос:</w:t>
      </w:r>
      <w:r w:rsidRPr="008C2E7C">
        <w:rPr>
          <w:rFonts w:ascii="Times New Roman" w:hAnsi="Times New Roman" w:cs="Times New Roman"/>
          <w:sz w:val="28"/>
          <w:szCs w:val="28"/>
        </w:rPr>
        <w:t xml:space="preserve"> Почему инспектор отказался расследовать преступление?</w:t>
      </w:r>
    </w:p>
    <w:p w:rsidR="00ED6CA3" w:rsidRPr="008C2E7C" w:rsidRDefault="00ED6CA3"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b/>
          <w:sz w:val="28"/>
          <w:szCs w:val="28"/>
        </w:rPr>
        <w:t>Ответ:</w:t>
      </w:r>
      <w:r w:rsidRPr="008C2E7C">
        <w:rPr>
          <w:rFonts w:ascii="Times New Roman" w:hAnsi="Times New Roman" w:cs="Times New Roman"/>
          <w:sz w:val="28"/>
          <w:szCs w:val="28"/>
        </w:rPr>
        <w:t xml:space="preserve"> Очки запотевают при входе в помещение с мороза, а не наоборот, как утверждал господин Вальдемар.</w:t>
      </w:r>
    </w:p>
    <w:p w:rsidR="00ED6CA3" w:rsidRPr="008C2E7C" w:rsidRDefault="00ED6CA3" w:rsidP="008C2E7C">
      <w:pPr>
        <w:spacing w:after="0" w:line="240" w:lineRule="auto"/>
        <w:jc w:val="both"/>
        <w:rPr>
          <w:rFonts w:ascii="Times New Roman" w:hAnsi="Times New Roman" w:cs="Times New Roman"/>
          <w:b/>
          <w:i/>
          <w:sz w:val="28"/>
          <w:szCs w:val="28"/>
        </w:rPr>
      </w:pPr>
      <w:r w:rsidRPr="008C2E7C">
        <w:rPr>
          <w:rFonts w:ascii="Times New Roman" w:hAnsi="Times New Roman" w:cs="Times New Roman"/>
          <w:b/>
          <w:i/>
          <w:sz w:val="28"/>
          <w:szCs w:val="28"/>
        </w:rPr>
        <w:t>Жюри подводят итоги.</w:t>
      </w:r>
    </w:p>
    <w:p w:rsidR="00ED6CA3" w:rsidRPr="008C2E7C" w:rsidRDefault="00ED6CA3" w:rsidP="008C2E7C">
      <w:pPr>
        <w:spacing w:after="0" w:line="240" w:lineRule="auto"/>
        <w:ind w:left="709"/>
        <w:jc w:val="both"/>
        <w:rPr>
          <w:rFonts w:ascii="Times New Roman" w:hAnsi="Times New Roman" w:cs="Times New Roman"/>
          <w:sz w:val="28"/>
          <w:szCs w:val="28"/>
        </w:rPr>
      </w:pPr>
      <w:r w:rsidRPr="008C2E7C">
        <w:rPr>
          <w:rFonts w:ascii="Times New Roman" w:hAnsi="Times New Roman" w:cs="Times New Roman"/>
          <w:b/>
          <w:sz w:val="28"/>
          <w:szCs w:val="28"/>
        </w:rPr>
        <w:t>Вопросы для болельщиков.</w:t>
      </w:r>
    </w:p>
    <w:p w:rsidR="00ED6CA3" w:rsidRPr="008C2E7C" w:rsidRDefault="00ED6CA3" w:rsidP="008C2E7C">
      <w:pPr>
        <w:pStyle w:val="a4"/>
        <w:numPr>
          <w:ilvl w:val="0"/>
          <w:numId w:val="3"/>
        </w:numPr>
        <w:spacing w:after="0" w:line="240" w:lineRule="auto"/>
        <w:jc w:val="both"/>
        <w:rPr>
          <w:rFonts w:ascii="Times New Roman" w:hAnsi="Times New Roman"/>
          <w:sz w:val="28"/>
          <w:szCs w:val="28"/>
        </w:rPr>
      </w:pPr>
      <w:r w:rsidRPr="008C2E7C">
        <w:rPr>
          <w:rFonts w:ascii="Times New Roman" w:hAnsi="Times New Roman"/>
          <w:sz w:val="28"/>
          <w:szCs w:val="28"/>
        </w:rPr>
        <w:t>Какие права собственника вы знаете? (владеть, пользоваться, распоряжаться).</w:t>
      </w:r>
    </w:p>
    <w:p w:rsidR="009B217D" w:rsidRPr="008C2E7C" w:rsidRDefault="00ED6CA3" w:rsidP="008C2E7C">
      <w:pPr>
        <w:pStyle w:val="a4"/>
        <w:numPr>
          <w:ilvl w:val="0"/>
          <w:numId w:val="3"/>
        </w:numPr>
        <w:spacing w:after="0" w:line="240" w:lineRule="auto"/>
        <w:jc w:val="both"/>
        <w:rPr>
          <w:rFonts w:ascii="Times New Roman" w:hAnsi="Times New Roman"/>
          <w:sz w:val="28"/>
          <w:szCs w:val="28"/>
        </w:rPr>
      </w:pPr>
      <w:r w:rsidRPr="008C2E7C">
        <w:rPr>
          <w:rFonts w:ascii="Times New Roman" w:hAnsi="Times New Roman"/>
          <w:sz w:val="28"/>
          <w:szCs w:val="28"/>
        </w:rPr>
        <w:t>Что такое собственность? (Собственность – это вещь, имущество, которое находится в распоряжении кого- либо).</w:t>
      </w:r>
    </w:p>
    <w:p w:rsidR="009B217D" w:rsidRPr="008C2E7C" w:rsidRDefault="00ED6CA3" w:rsidP="008C2E7C">
      <w:pPr>
        <w:pStyle w:val="a4"/>
        <w:numPr>
          <w:ilvl w:val="0"/>
          <w:numId w:val="3"/>
        </w:numPr>
        <w:spacing w:after="0" w:line="240" w:lineRule="auto"/>
        <w:jc w:val="both"/>
        <w:rPr>
          <w:rFonts w:ascii="Times New Roman" w:hAnsi="Times New Roman"/>
          <w:sz w:val="28"/>
          <w:szCs w:val="28"/>
        </w:rPr>
      </w:pPr>
      <w:r w:rsidRPr="008C2E7C">
        <w:rPr>
          <w:rFonts w:ascii="Times New Roman" w:hAnsi="Times New Roman"/>
          <w:sz w:val="28"/>
          <w:szCs w:val="28"/>
        </w:rPr>
        <w:t>На какой срок может заключаться трудовой договор? (неопределенный срок и определенный срок)</w:t>
      </w:r>
    </w:p>
    <w:p w:rsidR="009B217D" w:rsidRPr="008C2E7C" w:rsidRDefault="00ED6CA3" w:rsidP="008C2E7C">
      <w:pPr>
        <w:pStyle w:val="a4"/>
        <w:numPr>
          <w:ilvl w:val="0"/>
          <w:numId w:val="3"/>
        </w:numPr>
        <w:spacing w:after="0" w:line="240" w:lineRule="auto"/>
        <w:jc w:val="both"/>
        <w:rPr>
          <w:rFonts w:ascii="Times New Roman" w:hAnsi="Times New Roman"/>
          <w:sz w:val="28"/>
          <w:szCs w:val="28"/>
        </w:rPr>
      </w:pPr>
      <w:r w:rsidRPr="008C2E7C">
        <w:rPr>
          <w:rFonts w:ascii="Times New Roman" w:hAnsi="Times New Roman"/>
          <w:sz w:val="28"/>
          <w:szCs w:val="28"/>
        </w:rPr>
        <w:t>Время отдыха несовершеннолетних. (Ежегодный основной оплачиваемый отпуск работникам моложе 18 лет предоставляется продолжительность 31 календарный день. Отпуск за первый год работы в организации может быть предоставлен несовершеннолетнему работнику до истечения шести месяцев непрерывной работы. Использовать свой отпуск молодые люди могут в любое удобное для них время).</w:t>
      </w:r>
    </w:p>
    <w:p w:rsidR="009B217D" w:rsidRPr="008C2E7C" w:rsidRDefault="00ED6CA3" w:rsidP="008C2E7C">
      <w:pPr>
        <w:pStyle w:val="a4"/>
        <w:numPr>
          <w:ilvl w:val="0"/>
          <w:numId w:val="3"/>
        </w:numPr>
        <w:spacing w:after="0" w:line="240" w:lineRule="auto"/>
        <w:jc w:val="both"/>
        <w:rPr>
          <w:rFonts w:ascii="Times New Roman" w:hAnsi="Times New Roman"/>
          <w:sz w:val="28"/>
          <w:szCs w:val="28"/>
        </w:rPr>
      </w:pPr>
      <w:r w:rsidRPr="008C2E7C">
        <w:rPr>
          <w:rFonts w:ascii="Times New Roman" w:hAnsi="Times New Roman"/>
          <w:sz w:val="28"/>
          <w:szCs w:val="28"/>
        </w:rPr>
        <w:t xml:space="preserve">Назовите виды (формы) собственности. (Частная, государственная, </w:t>
      </w:r>
      <w:r w:rsidR="009B217D" w:rsidRPr="008C2E7C">
        <w:rPr>
          <w:rFonts w:ascii="Times New Roman" w:hAnsi="Times New Roman"/>
          <w:sz w:val="28"/>
          <w:szCs w:val="28"/>
        </w:rPr>
        <w:t xml:space="preserve">коллективная, </w:t>
      </w:r>
      <w:r w:rsidRPr="008C2E7C">
        <w:rPr>
          <w:rFonts w:ascii="Times New Roman" w:hAnsi="Times New Roman"/>
          <w:sz w:val="28"/>
          <w:szCs w:val="28"/>
        </w:rPr>
        <w:t>муниципальная).</w:t>
      </w:r>
    </w:p>
    <w:p w:rsidR="009B217D" w:rsidRPr="008C2E7C" w:rsidRDefault="00ED6CA3" w:rsidP="008C2E7C">
      <w:pPr>
        <w:pStyle w:val="a4"/>
        <w:numPr>
          <w:ilvl w:val="0"/>
          <w:numId w:val="3"/>
        </w:numPr>
        <w:spacing w:after="0" w:line="240" w:lineRule="auto"/>
        <w:jc w:val="both"/>
        <w:rPr>
          <w:rFonts w:ascii="Times New Roman" w:hAnsi="Times New Roman"/>
          <w:sz w:val="28"/>
          <w:szCs w:val="28"/>
        </w:rPr>
      </w:pPr>
      <w:r w:rsidRPr="008C2E7C">
        <w:rPr>
          <w:rFonts w:ascii="Times New Roman" w:hAnsi="Times New Roman"/>
          <w:sz w:val="28"/>
          <w:szCs w:val="28"/>
        </w:rPr>
        <w:t>С какого возраста наступает уголовная ответственность (16 лет)</w:t>
      </w:r>
    </w:p>
    <w:p w:rsidR="009B217D" w:rsidRPr="008C2E7C" w:rsidRDefault="00ED6CA3" w:rsidP="008C2E7C">
      <w:pPr>
        <w:pStyle w:val="a4"/>
        <w:numPr>
          <w:ilvl w:val="0"/>
          <w:numId w:val="3"/>
        </w:numPr>
        <w:spacing w:after="0" w:line="240" w:lineRule="auto"/>
        <w:jc w:val="both"/>
        <w:rPr>
          <w:rFonts w:ascii="Times New Roman" w:hAnsi="Times New Roman"/>
          <w:sz w:val="28"/>
          <w:szCs w:val="28"/>
        </w:rPr>
      </w:pPr>
      <w:r w:rsidRPr="008C2E7C">
        <w:rPr>
          <w:rFonts w:ascii="Times New Roman" w:hAnsi="Times New Roman"/>
          <w:sz w:val="28"/>
          <w:szCs w:val="28"/>
        </w:rPr>
        <w:t>С какого возраста наступает уголовная ответственность за тяжкие преступления? (с14 лет)</w:t>
      </w:r>
    </w:p>
    <w:p w:rsidR="009B217D" w:rsidRPr="008C2E7C" w:rsidRDefault="00ED6CA3" w:rsidP="008C2E7C">
      <w:pPr>
        <w:pStyle w:val="a4"/>
        <w:numPr>
          <w:ilvl w:val="0"/>
          <w:numId w:val="3"/>
        </w:numPr>
        <w:spacing w:after="0" w:line="240" w:lineRule="auto"/>
        <w:jc w:val="both"/>
        <w:rPr>
          <w:rFonts w:ascii="Times New Roman" w:hAnsi="Times New Roman"/>
          <w:sz w:val="28"/>
          <w:szCs w:val="28"/>
        </w:rPr>
      </w:pPr>
      <w:r w:rsidRPr="008C2E7C">
        <w:rPr>
          <w:rFonts w:ascii="Times New Roman" w:hAnsi="Times New Roman"/>
          <w:sz w:val="28"/>
          <w:szCs w:val="28"/>
        </w:rPr>
        <w:t>В каком правовом акте отражены основные нормы трудового права? (В Трудовом кодексе РБ).</w:t>
      </w:r>
    </w:p>
    <w:p w:rsidR="003E4D5E" w:rsidRPr="008C2E7C" w:rsidRDefault="00ED6CA3" w:rsidP="008C2E7C">
      <w:pPr>
        <w:pStyle w:val="a4"/>
        <w:numPr>
          <w:ilvl w:val="0"/>
          <w:numId w:val="3"/>
        </w:numPr>
        <w:spacing w:after="0" w:line="240" w:lineRule="auto"/>
        <w:jc w:val="both"/>
        <w:rPr>
          <w:rFonts w:ascii="Times New Roman" w:hAnsi="Times New Roman"/>
          <w:sz w:val="28"/>
          <w:szCs w:val="28"/>
        </w:rPr>
      </w:pPr>
      <w:r w:rsidRPr="008C2E7C">
        <w:rPr>
          <w:rFonts w:ascii="Times New Roman" w:hAnsi="Times New Roman"/>
          <w:sz w:val="28"/>
          <w:szCs w:val="28"/>
        </w:rPr>
        <w:t>Может ли больной человек (например, без ног) быть объявлен недееспособным? (Нет)</w:t>
      </w:r>
    </w:p>
    <w:p w:rsidR="00ED6CA3" w:rsidRPr="008C2E7C" w:rsidRDefault="00ED6CA3" w:rsidP="008C2E7C">
      <w:pPr>
        <w:pStyle w:val="a4"/>
        <w:numPr>
          <w:ilvl w:val="0"/>
          <w:numId w:val="3"/>
        </w:numPr>
        <w:spacing w:after="0" w:line="240" w:lineRule="auto"/>
        <w:jc w:val="both"/>
        <w:rPr>
          <w:rFonts w:ascii="Times New Roman" w:hAnsi="Times New Roman"/>
          <w:sz w:val="28"/>
          <w:szCs w:val="28"/>
        </w:rPr>
      </w:pPr>
      <w:r w:rsidRPr="008C2E7C">
        <w:rPr>
          <w:rFonts w:ascii="Times New Roman" w:hAnsi="Times New Roman"/>
          <w:sz w:val="28"/>
          <w:szCs w:val="28"/>
        </w:rPr>
        <w:lastRenderedPageBreak/>
        <w:t>Может ли наступить уголовная ответственность за деяния, не предусмотренные УК РБ? (Не может)</w:t>
      </w:r>
    </w:p>
    <w:p w:rsidR="00ED6CA3" w:rsidRPr="008C2E7C" w:rsidRDefault="00ED6CA3" w:rsidP="00F753F8">
      <w:pPr>
        <w:spacing w:after="0" w:line="240" w:lineRule="auto"/>
        <w:ind w:firstLine="709"/>
        <w:jc w:val="both"/>
        <w:rPr>
          <w:rFonts w:ascii="Times New Roman" w:hAnsi="Times New Roman" w:cs="Times New Roman"/>
          <w:b/>
          <w:sz w:val="28"/>
          <w:szCs w:val="28"/>
        </w:rPr>
      </w:pPr>
      <w:r w:rsidRPr="008C2E7C">
        <w:rPr>
          <w:rFonts w:ascii="Times New Roman" w:hAnsi="Times New Roman" w:cs="Times New Roman"/>
          <w:b/>
          <w:sz w:val="28"/>
          <w:szCs w:val="28"/>
        </w:rPr>
        <w:t>Конкурс «Словесный портрет знаменитых сыщиков».</w:t>
      </w:r>
    </w:p>
    <w:p w:rsidR="00ED6CA3" w:rsidRPr="008C2E7C" w:rsidRDefault="00ED6CA3"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sz w:val="28"/>
          <w:szCs w:val="28"/>
        </w:rPr>
        <w:t>По словесному портрету назвать имя и фамилию сыщика. За правильный ответ команды получают по 4 балла. Ответы пишутся на листочках.</w:t>
      </w:r>
    </w:p>
    <w:p w:rsidR="00ED6CA3" w:rsidRPr="008C2E7C" w:rsidRDefault="00ED6CA3"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b/>
          <w:sz w:val="28"/>
          <w:szCs w:val="28"/>
        </w:rPr>
        <w:t>Задание 1.</w:t>
      </w:r>
      <w:r w:rsidRPr="008C2E7C">
        <w:rPr>
          <w:rFonts w:ascii="Times New Roman" w:hAnsi="Times New Roman" w:cs="Times New Roman"/>
          <w:sz w:val="28"/>
          <w:szCs w:val="28"/>
        </w:rPr>
        <w:t xml:space="preserve"> « Национальность – бельгиец. Внешность: яйцевидный череп, частично покрытый подозрительно темными волосами, гигантские усы, внимательные глаза. Родители дали ему имя одного из героев греческих мифов. (Эркюль Пуаро).</w:t>
      </w:r>
    </w:p>
    <w:p w:rsidR="00ED6CA3" w:rsidRPr="008C2E7C" w:rsidRDefault="00ED6CA3"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b/>
          <w:sz w:val="28"/>
          <w:szCs w:val="28"/>
        </w:rPr>
        <w:t>Задание 2.</w:t>
      </w:r>
      <w:r w:rsidR="003E4D5E" w:rsidRPr="008C2E7C">
        <w:rPr>
          <w:rFonts w:ascii="Times New Roman" w:hAnsi="Times New Roman" w:cs="Times New Roman"/>
          <w:sz w:val="28"/>
          <w:szCs w:val="28"/>
        </w:rPr>
        <w:t xml:space="preserve">  «</w:t>
      </w:r>
      <w:r w:rsidRPr="008C2E7C">
        <w:rPr>
          <w:rFonts w:ascii="Times New Roman" w:hAnsi="Times New Roman" w:cs="Times New Roman"/>
          <w:sz w:val="28"/>
          <w:szCs w:val="28"/>
        </w:rPr>
        <w:t>Внешность: острый, пронизывающий взгляд, тонкий орлиный нос, придающий лицу выражение живой энергии и решительности, квадратный, чуть выступающий вперед, подбородок, говорящий о решительном характере; руки вечно в чернилах и пятнах от разных химикалий. Он живет в Лондоне. Он не музыкант, но музыка помогает ему в работе. Его любимый инструмент -  скрипка. (Шерлок Холмс)</w:t>
      </w:r>
    </w:p>
    <w:p w:rsidR="00ED6CA3" w:rsidRPr="008C2E7C" w:rsidRDefault="00ED6CA3"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b/>
          <w:sz w:val="28"/>
          <w:szCs w:val="28"/>
        </w:rPr>
        <w:t>Задание 3.</w:t>
      </w:r>
      <w:r w:rsidRPr="008C2E7C">
        <w:rPr>
          <w:rFonts w:ascii="Times New Roman" w:hAnsi="Times New Roman" w:cs="Times New Roman"/>
          <w:sz w:val="28"/>
          <w:szCs w:val="28"/>
        </w:rPr>
        <w:t xml:space="preserve"> Он почти не известен за границей, он был начальником отдела  по борьбе с бандитизмом в МУРе. Гонялся за черной кошкой. Считал, что вор должен сидеть в тюрьме. (Глеб Жеглов)</w:t>
      </w:r>
    </w:p>
    <w:p w:rsidR="00ED6CA3" w:rsidRPr="008C2E7C" w:rsidRDefault="00ED6CA3"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b/>
          <w:sz w:val="28"/>
          <w:szCs w:val="28"/>
        </w:rPr>
        <w:t>Задание 4.</w:t>
      </w:r>
      <w:r w:rsidRPr="008C2E7C">
        <w:rPr>
          <w:rFonts w:ascii="Times New Roman" w:hAnsi="Times New Roman" w:cs="Times New Roman"/>
          <w:sz w:val="28"/>
          <w:szCs w:val="28"/>
        </w:rPr>
        <w:t xml:space="preserve"> Самый деятельный и неустрашимый из всех агентов. У него есть свой номер, а любое препятствие для него – пустяк. (Джеймс Бонд)</w:t>
      </w:r>
    </w:p>
    <w:p w:rsidR="00ED6CA3" w:rsidRPr="008C2E7C" w:rsidRDefault="00ED6CA3" w:rsidP="008C2E7C">
      <w:pPr>
        <w:spacing w:after="0" w:line="240" w:lineRule="auto"/>
        <w:ind w:left="709"/>
        <w:jc w:val="both"/>
        <w:rPr>
          <w:rFonts w:ascii="Times New Roman" w:hAnsi="Times New Roman" w:cs="Times New Roman"/>
          <w:b/>
          <w:sz w:val="28"/>
          <w:szCs w:val="28"/>
        </w:rPr>
      </w:pPr>
      <w:r w:rsidRPr="008C2E7C">
        <w:rPr>
          <w:rFonts w:ascii="Times New Roman" w:hAnsi="Times New Roman" w:cs="Times New Roman"/>
          <w:b/>
          <w:sz w:val="28"/>
          <w:szCs w:val="28"/>
        </w:rPr>
        <w:t>Конкурс «Сказки».</w:t>
      </w:r>
    </w:p>
    <w:p w:rsidR="00ED6CA3" w:rsidRPr="008C2E7C" w:rsidRDefault="00ED6CA3"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sz w:val="28"/>
          <w:szCs w:val="28"/>
        </w:rPr>
        <w:t>Командам необходимо вспомнить сказки и посмотреть на них глазами юриста. Правильный ответ оценивается в один балл. Кто первый ответит.</w:t>
      </w:r>
    </w:p>
    <w:p w:rsidR="00ED6CA3" w:rsidRPr="008C2E7C" w:rsidRDefault="00ED6CA3"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b/>
          <w:sz w:val="28"/>
          <w:szCs w:val="28"/>
        </w:rPr>
        <w:t>1.</w:t>
      </w:r>
      <w:r w:rsidR="003E4D5E" w:rsidRPr="008C2E7C">
        <w:rPr>
          <w:rFonts w:ascii="Times New Roman" w:hAnsi="Times New Roman" w:cs="Times New Roman"/>
          <w:sz w:val="28"/>
          <w:szCs w:val="28"/>
        </w:rPr>
        <w:t xml:space="preserve"> </w:t>
      </w:r>
      <w:r w:rsidRPr="008C2E7C">
        <w:rPr>
          <w:rFonts w:ascii="Times New Roman" w:hAnsi="Times New Roman" w:cs="Times New Roman"/>
          <w:sz w:val="28"/>
          <w:szCs w:val="28"/>
        </w:rPr>
        <w:t>В какой сказке личность во всех отношениях серая осуществляет план убийства двух лиц и лишь благодаря своевременному вмешательству общественности все кончается благополучно? (Красная шапочка)</w:t>
      </w:r>
    </w:p>
    <w:p w:rsidR="00ED6CA3" w:rsidRPr="008C2E7C" w:rsidRDefault="00ED6CA3"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b/>
          <w:sz w:val="28"/>
          <w:szCs w:val="28"/>
        </w:rPr>
        <w:t>2.</w:t>
      </w:r>
      <w:r w:rsidRPr="008C2E7C">
        <w:rPr>
          <w:rFonts w:ascii="Times New Roman" w:hAnsi="Times New Roman" w:cs="Times New Roman"/>
          <w:sz w:val="28"/>
          <w:szCs w:val="28"/>
        </w:rPr>
        <w:t xml:space="preserve"> В этой сказке Пушкина должностное лицо грубо нарушило принцип «от каждого по способности, каждому - по труду» и присвоило зарплату труженика. Труженик учинил самосуд, причинив должностному лицу тяжкие телесные повреждения, приведшие к смерти. («Сказка о попе и о работнике его Балде»)</w:t>
      </w:r>
    </w:p>
    <w:p w:rsidR="00ED6CA3" w:rsidRPr="008C2E7C" w:rsidRDefault="00ED6CA3"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b/>
          <w:sz w:val="28"/>
          <w:szCs w:val="28"/>
        </w:rPr>
        <w:t>3.</w:t>
      </w:r>
      <w:r w:rsidRPr="008C2E7C">
        <w:rPr>
          <w:rFonts w:ascii="Times New Roman" w:hAnsi="Times New Roman" w:cs="Times New Roman"/>
          <w:sz w:val="28"/>
          <w:szCs w:val="28"/>
        </w:rPr>
        <w:t xml:space="preserve"> Назовите сказку, в которой лицо с дурной репутацией под вывеской милой личности совершило покушение на семь несовершеннолетних душ, но было разо</w:t>
      </w:r>
      <w:r w:rsidR="003E4D5E" w:rsidRPr="008C2E7C">
        <w:rPr>
          <w:rFonts w:ascii="Times New Roman" w:hAnsi="Times New Roman" w:cs="Times New Roman"/>
          <w:sz w:val="28"/>
          <w:szCs w:val="28"/>
        </w:rPr>
        <w:t>блачено и жестоко наказано». («</w:t>
      </w:r>
      <w:r w:rsidRPr="008C2E7C">
        <w:rPr>
          <w:rFonts w:ascii="Times New Roman" w:hAnsi="Times New Roman" w:cs="Times New Roman"/>
          <w:sz w:val="28"/>
          <w:szCs w:val="28"/>
        </w:rPr>
        <w:t>Волк и семеро козлят»).</w:t>
      </w:r>
    </w:p>
    <w:p w:rsidR="00ED6CA3" w:rsidRPr="008C2E7C" w:rsidRDefault="00ED6CA3"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b/>
          <w:sz w:val="28"/>
          <w:szCs w:val="28"/>
        </w:rPr>
        <w:t>4.</w:t>
      </w:r>
      <w:r w:rsidRPr="008C2E7C">
        <w:rPr>
          <w:rFonts w:ascii="Times New Roman" w:hAnsi="Times New Roman" w:cs="Times New Roman"/>
          <w:sz w:val="28"/>
          <w:szCs w:val="28"/>
        </w:rPr>
        <w:t xml:space="preserve"> Назовите сказку, где две невестки царя посягают на имущество третьей, крадут одеяние невесты младшего сына царя и сжигают его. («Царевна Лягушка»)</w:t>
      </w:r>
    </w:p>
    <w:p w:rsidR="00ED6CA3" w:rsidRPr="008C2E7C" w:rsidRDefault="00ED6CA3"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b/>
          <w:sz w:val="28"/>
          <w:szCs w:val="28"/>
        </w:rPr>
        <w:t>5.</w:t>
      </w:r>
      <w:r w:rsidRPr="008C2E7C">
        <w:rPr>
          <w:rFonts w:ascii="Times New Roman" w:hAnsi="Times New Roman" w:cs="Times New Roman"/>
          <w:sz w:val="28"/>
          <w:szCs w:val="28"/>
        </w:rPr>
        <w:t xml:space="preserve"> В этой сказке добрая птица уступила свою собственность двум лицам, пожелавшим разделить ее на части, но не сумевшим это сделать. В итоге – богатство было случайно уничтожено мелкой серой личностью. («Курочка Ряба»)</w:t>
      </w:r>
    </w:p>
    <w:p w:rsidR="00ED6CA3" w:rsidRPr="008C2E7C" w:rsidRDefault="00ED6CA3"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b/>
          <w:sz w:val="28"/>
          <w:szCs w:val="28"/>
        </w:rPr>
        <w:t xml:space="preserve">6. </w:t>
      </w:r>
      <w:r w:rsidRPr="008C2E7C">
        <w:rPr>
          <w:rFonts w:ascii="Times New Roman" w:hAnsi="Times New Roman" w:cs="Times New Roman"/>
          <w:sz w:val="28"/>
          <w:szCs w:val="28"/>
        </w:rPr>
        <w:t>В этой сказке речь идет о неком спортсмене, который без хорошей физической подготовки отправился на соревнование с препятствиями. Хитрость и выдержка позволили ему подойти к самому финишу. Финал трагичен: герой, нарушив правила техники безопасности, погиб. («Колобок»)</w:t>
      </w:r>
      <w:r w:rsidR="003E4D5E" w:rsidRPr="008C2E7C">
        <w:rPr>
          <w:rFonts w:ascii="Times New Roman" w:hAnsi="Times New Roman" w:cs="Times New Roman"/>
          <w:sz w:val="28"/>
          <w:szCs w:val="28"/>
        </w:rPr>
        <w:t>.</w:t>
      </w:r>
    </w:p>
    <w:p w:rsidR="00ED6CA3" w:rsidRPr="008C2E7C" w:rsidRDefault="00ED6CA3" w:rsidP="008C2E7C">
      <w:pPr>
        <w:spacing w:after="0" w:line="240" w:lineRule="auto"/>
        <w:jc w:val="both"/>
        <w:rPr>
          <w:rFonts w:ascii="Times New Roman" w:hAnsi="Times New Roman" w:cs="Times New Roman"/>
          <w:b/>
          <w:i/>
          <w:sz w:val="28"/>
          <w:szCs w:val="28"/>
        </w:rPr>
      </w:pPr>
      <w:r w:rsidRPr="008C2E7C">
        <w:rPr>
          <w:rFonts w:ascii="Times New Roman" w:hAnsi="Times New Roman" w:cs="Times New Roman"/>
          <w:b/>
          <w:i/>
          <w:sz w:val="28"/>
          <w:szCs w:val="28"/>
        </w:rPr>
        <w:lastRenderedPageBreak/>
        <w:t>Жюри подводит итоги.</w:t>
      </w:r>
    </w:p>
    <w:p w:rsidR="00ED6CA3" w:rsidRPr="008C2E7C" w:rsidRDefault="00ED6CA3" w:rsidP="00F753F8">
      <w:pPr>
        <w:spacing w:after="0" w:line="240" w:lineRule="auto"/>
        <w:ind w:firstLine="709"/>
        <w:jc w:val="both"/>
        <w:rPr>
          <w:rFonts w:ascii="Times New Roman" w:hAnsi="Times New Roman" w:cs="Times New Roman"/>
          <w:b/>
          <w:sz w:val="28"/>
          <w:szCs w:val="28"/>
        </w:rPr>
      </w:pPr>
      <w:r w:rsidRPr="008C2E7C">
        <w:rPr>
          <w:rFonts w:ascii="Times New Roman" w:hAnsi="Times New Roman" w:cs="Times New Roman"/>
          <w:b/>
          <w:sz w:val="28"/>
          <w:szCs w:val="28"/>
        </w:rPr>
        <w:t>Конкурс капитанов.</w:t>
      </w:r>
    </w:p>
    <w:p w:rsidR="00ED6CA3" w:rsidRPr="008C2E7C" w:rsidRDefault="00ED6CA3"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sz w:val="28"/>
          <w:szCs w:val="28"/>
        </w:rPr>
        <w:t>Проверка наблюдательности. Для этого берется по одному представителю от команды. Задание: в течение 30 секунд посмотреть на него и запомнить его внешность.</w:t>
      </w:r>
    </w:p>
    <w:p w:rsidR="00ED6CA3" w:rsidRPr="008C2E7C" w:rsidRDefault="00ED6CA3"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sz w:val="28"/>
          <w:szCs w:val="28"/>
        </w:rPr>
        <w:t>(Представители выходят из зала и меняют детали своего гардероба. Затем возвращаются. Капитаны должны определить, что поменялось во внешности).</w:t>
      </w:r>
    </w:p>
    <w:p w:rsidR="00ED6CA3" w:rsidRPr="008C2E7C" w:rsidRDefault="00ED6CA3" w:rsidP="008C2E7C">
      <w:pPr>
        <w:spacing w:after="0" w:line="240" w:lineRule="auto"/>
        <w:ind w:left="709"/>
        <w:jc w:val="both"/>
        <w:rPr>
          <w:rFonts w:ascii="Times New Roman" w:hAnsi="Times New Roman" w:cs="Times New Roman"/>
          <w:sz w:val="28"/>
          <w:szCs w:val="28"/>
        </w:rPr>
      </w:pPr>
      <w:r w:rsidRPr="008C2E7C">
        <w:rPr>
          <w:rFonts w:ascii="Times New Roman" w:hAnsi="Times New Roman" w:cs="Times New Roman"/>
          <w:b/>
          <w:sz w:val="28"/>
          <w:szCs w:val="28"/>
        </w:rPr>
        <w:t>Вопросы для болельщиков.</w:t>
      </w:r>
    </w:p>
    <w:p w:rsidR="00ED6CA3" w:rsidRPr="008C2E7C" w:rsidRDefault="00ED6CA3"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sz w:val="28"/>
          <w:szCs w:val="28"/>
        </w:rPr>
        <w:t>За каждый правильный ответ опередившая команда получает 1 балл. Кто первый ответит.</w:t>
      </w:r>
    </w:p>
    <w:p w:rsidR="003E4D5E" w:rsidRPr="008C2E7C" w:rsidRDefault="00ED6CA3" w:rsidP="008C2E7C">
      <w:pPr>
        <w:pStyle w:val="a4"/>
        <w:numPr>
          <w:ilvl w:val="0"/>
          <w:numId w:val="4"/>
        </w:numPr>
        <w:spacing w:after="0" w:line="240" w:lineRule="auto"/>
        <w:jc w:val="both"/>
        <w:rPr>
          <w:rFonts w:ascii="Times New Roman" w:hAnsi="Times New Roman"/>
          <w:sz w:val="28"/>
          <w:szCs w:val="28"/>
        </w:rPr>
      </w:pPr>
      <w:r w:rsidRPr="008C2E7C">
        <w:rPr>
          <w:rFonts w:ascii="Times New Roman" w:hAnsi="Times New Roman"/>
          <w:sz w:val="28"/>
          <w:szCs w:val="28"/>
        </w:rPr>
        <w:t>Решение суда о виновности или невиновности подсудимого. (Приговор)</w:t>
      </w:r>
    </w:p>
    <w:p w:rsidR="003E4D5E" w:rsidRPr="008C2E7C" w:rsidRDefault="00ED6CA3" w:rsidP="008C2E7C">
      <w:pPr>
        <w:pStyle w:val="a4"/>
        <w:numPr>
          <w:ilvl w:val="0"/>
          <w:numId w:val="4"/>
        </w:numPr>
        <w:spacing w:after="0" w:line="240" w:lineRule="auto"/>
        <w:jc w:val="both"/>
        <w:rPr>
          <w:rFonts w:ascii="Times New Roman" w:hAnsi="Times New Roman"/>
          <w:sz w:val="28"/>
          <w:szCs w:val="28"/>
        </w:rPr>
      </w:pPr>
      <w:r w:rsidRPr="008C2E7C">
        <w:rPr>
          <w:rFonts w:ascii="Times New Roman" w:hAnsi="Times New Roman"/>
          <w:sz w:val="28"/>
          <w:szCs w:val="28"/>
        </w:rPr>
        <w:t>Какие формы государства наиболее распространены в мире? (Монархия и республика)</w:t>
      </w:r>
    </w:p>
    <w:p w:rsidR="003E4D5E" w:rsidRPr="008C2E7C" w:rsidRDefault="00ED6CA3" w:rsidP="008C2E7C">
      <w:pPr>
        <w:pStyle w:val="a4"/>
        <w:numPr>
          <w:ilvl w:val="0"/>
          <w:numId w:val="4"/>
        </w:numPr>
        <w:spacing w:after="0" w:line="240" w:lineRule="auto"/>
        <w:jc w:val="both"/>
        <w:rPr>
          <w:rFonts w:ascii="Times New Roman" w:hAnsi="Times New Roman"/>
          <w:sz w:val="28"/>
          <w:szCs w:val="28"/>
        </w:rPr>
      </w:pPr>
      <w:r w:rsidRPr="008C2E7C">
        <w:rPr>
          <w:rFonts w:ascii="Times New Roman" w:hAnsi="Times New Roman"/>
          <w:sz w:val="28"/>
          <w:szCs w:val="28"/>
        </w:rPr>
        <w:t>На какие ветви делится государственная власть в правовом государстве? (Законодательная, исполнительная, судебная)</w:t>
      </w:r>
    </w:p>
    <w:p w:rsidR="003E4D5E" w:rsidRPr="008C2E7C" w:rsidRDefault="00ED6CA3" w:rsidP="008C2E7C">
      <w:pPr>
        <w:pStyle w:val="a4"/>
        <w:numPr>
          <w:ilvl w:val="0"/>
          <w:numId w:val="4"/>
        </w:numPr>
        <w:spacing w:after="0" w:line="240" w:lineRule="auto"/>
        <w:jc w:val="both"/>
        <w:rPr>
          <w:rFonts w:ascii="Times New Roman" w:hAnsi="Times New Roman"/>
          <w:sz w:val="28"/>
          <w:szCs w:val="28"/>
        </w:rPr>
      </w:pPr>
      <w:r w:rsidRPr="008C2E7C">
        <w:rPr>
          <w:rFonts w:ascii="Times New Roman" w:hAnsi="Times New Roman"/>
          <w:sz w:val="28"/>
          <w:szCs w:val="28"/>
        </w:rPr>
        <w:t>Он является главой государства и гарантом конституции? (Президент)</w:t>
      </w:r>
    </w:p>
    <w:p w:rsidR="003E4D5E" w:rsidRPr="008C2E7C" w:rsidRDefault="00ED6CA3" w:rsidP="008C2E7C">
      <w:pPr>
        <w:pStyle w:val="a4"/>
        <w:numPr>
          <w:ilvl w:val="0"/>
          <w:numId w:val="4"/>
        </w:numPr>
        <w:spacing w:after="0" w:line="240" w:lineRule="auto"/>
        <w:jc w:val="both"/>
        <w:rPr>
          <w:rFonts w:ascii="Times New Roman" w:hAnsi="Times New Roman"/>
          <w:sz w:val="28"/>
          <w:szCs w:val="28"/>
        </w:rPr>
      </w:pPr>
      <w:r w:rsidRPr="008C2E7C">
        <w:rPr>
          <w:rFonts w:ascii="Times New Roman" w:hAnsi="Times New Roman"/>
          <w:sz w:val="28"/>
          <w:szCs w:val="28"/>
        </w:rPr>
        <w:t>В его обязанностях существует долг защищать Отечество (Гражданин).</w:t>
      </w:r>
    </w:p>
    <w:p w:rsidR="003E4D5E" w:rsidRPr="008C2E7C" w:rsidRDefault="00ED6CA3" w:rsidP="008C2E7C">
      <w:pPr>
        <w:pStyle w:val="a4"/>
        <w:numPr>
          <w:ilvl w:val="0"/>
          <w:numId w:val="4"/>
        </w:numPr>
        <w:spacing w:after="0" w:line="240" w:lineRule="auto"/>
        <w:jc w:val="both"/>
        <w:rPr>
          <w:rFonts w:ascii="Times New Roman" w:hAnsi="Times New Roman"/>
          <w:sz w:val="28"/>
          <w:szCs w:val="28"/>
        </w:rPr>
      </w:pPr>
      <w:r w:rsidRPr="008C2E7C">
        <w:rPr>
          <w:rFonts w:ascii="Times New Roman" w:hAnsi="Times New Roman"/>
          <w:sz w:val="28"/>
          <w:szCs w:val="28"/>
        </w:rPr>
        <w:t>Место, где происходят конспиративные встречи. (Явка)</w:t>
      </w:r>
    </w:p>
    <w:p w:rsidR="003E4D5E" w:rsidRPr="008C2E7C" w:rsidRDefault="00ED6CA3" w:rsidP="008C2E7C">
      <w:pPr>
        <w:pStyle w:val="a4"/>
        <w:numPr>
          <w:ilvl w:val="0"/>
          <w:numId w:val="4"/>
        </w:numPr>
        <w:spacing w:after="0" w:line="240" w:lineRule="auto"/>
        <w:jc w:val="both"/>
        <w:rPr>
          <w:rFonts w:ascii="Times New Roman" w:hAnsi="Times New Roman"/>
          <w:sz w:val="28"/>
          <w:szCs w:val="28"/>
        </w:rPr>
      </w:pPr>
      <w:r w:rsidRPr="008C2E7C">
        <w:rPr>
          <w:rFonts w:ascii="Times New Roman" w:hAnsi="Times New Roman"/>
          <w:sz w:val="28"/>
          <w:szCs w:val="28"/>
        </w:rPr>
        <w:t>Лицо, приглашенное для участия в производстве осмотра, обыска, выемки и других следственных действий. (Понятой)</w:t>
      </w:r>
    </w:p>
    <w:p w:rsidR="003E4D5E" w:rsidRPr="008C2E7C" w:rsidRDefault="00ED6CA3" w:rsidP="008C2E7C">
      <w:pPr>
        <w:pStyle w:val="a4"/>
        <w:numPr>
          <w:ilvl w:val="0"/>
          <w:numId w:val="4"/>
        </w:numPr>
        <w:spacing w:after="0" w:line="240" w:lineRule="auto"/>
        <w:jc w:val="both"/>
        <w:rPr>
          <w:rFonts w:ascii="Times New Roman" w:hAnsi="Times New Roman"/>
          <w:sz w:val="28"/>
          <w:szCs w:val="28"/>
        </w:rPr>
      </w:pPr>
      <w:r w:rsidRPr="008C2E7C">
        <w:rPr>
          <w:rFonts w:ascii="Times New Roman" w:hAnsi="Times New Roman"/>
          <w:sz w:val="28"/>
          <w:szCs w:val="28"/>
        </w:rPr>
        <w:t>Лицо, обращается в суд за защитой своего нарушенного права. (Истец)</w:t>
      </w:r>
    </w:p>
    <w:p w:rsidR="003E4D5E" w:rsidRPr="008C2E7C" w:rsidRDefault="00ED6CA3" w:rsidP="008C2E7C">
      <w:pPr>
        <w:pStyle w:val="a4"/>
        <w:numPr>
          <w:ilvl w:val="0"/>
          <w:numId w:val="4"/>
        </w:numPr>
        <w:spacing w:after="0" w:line="240" w:lineRule="auto"/>
        <w:jc w:val="both"/>
        <w:rPr>
          <w:rFonts w:ascii="Times New Roman" w:hAnsi="Times New Roman"/>
          <w:sz w:val="28"/>
          <w:szCs w:val="28"/>
        </w:rPr>
      </w:pPr>
      <w:r w:rsidRPr="008C2E7C">
        <w:rPr>
          <w:rFonts w:ascii="Times New Roman" w:hAnsi="Times New Roman"/>
          <w:sz w:val="28"/>
          <w:szCs w:val="28"/>
        </w:rPr>
        <w:t>Осужденным несовершеннолетним назначается наказание в виде лишение свободы на срок? ( Не более 10 лет)</w:t>
      </w:r>
    </w:p>
    <w:p w:rsidR="003E4D5E" w:rsidRPr="008C2E7C" w:rsidRDefault="00ED6CA3" w:rsidP="008C2E7C">
      <w:pPr>
        <w:pStyle w:val="a4"/>
        <w:numPr>
          <w:ilvl w:val="0"/>
          <w:numId w:val="4"/>
        </w:numPr>
        <w:spacing w:after="0" w:line="240" w:lineRule="auto"/>
        <w:jc w:val="both"/>
        <w:rPr>
          <w:rFonts w:ascii="Times New Roman" w:hAnsi="Times New Roman"/>
          <w:sz w:val="28"/>
          <w:szCs w:val="28"/>
        </w:rPr>
      </w:pPr>
      <w:r w:rsidRPr="008C2E7C">
        <w:rPr>
          <w:rFonts w:ascii="Times New Roman" w:hAnsi="Times New Roman"/>
          <w:sz w:val="28"/>
          <w:szCs w:val="28"/>
        </w:rPr>
        <w:t>Форма высшего непосредственного выражения власти народа, предусмотренная Конституцией РБ. (Референдум)</w:t>
      </w:r>
    </w:p>
    <w:p w:rsidR="003E4D5E" w:rsidRPr="008C2E7C" w:rsidRDefault="00ED6CA3" w:rsidP="008C2E7C">
      <w:pPr>
        <w:pStyle w:val="a4"/>
        <w:numPr>
          <w:ilvl w:val="0"/>
          <w:numId w:val="4"/>
        </w:numPr>
        <w:spacing w:after="0" w:line="240" w:lineRule="auto"/>
        <w:jc w:val="both"/>
        <w:rPr>
          <w:rFonts w:ascii="Times New Roman" w:hAnsi="Times New Roman"/>
          <w:sz w:val="28"/>
          <w:szCs w:val="28"/>
        </w:rPr>
      </w:pPr>
      <w:r w:rsidRPr="008C2E7C">
        <w:rPr>
          <w:rFonts w:ascii="Times New Roman" w:hAnsi="Times New Roman"/>
          <w:sz w:val="28"/>
          <w:szCs w:val="28"/>
        </w:rPr>
        <w:t>Отдельный гражданин как субъект гражданского права (Физическое лицо)</w:t>
      </w:r>
    </w:p>
    <w:p w:rsidR="003E4D5E" w:rsidRPr="008C2E7C" w:rsidRDefault="00ED6CA3" w:rsidP="008C2E7C">
      <w:pPr>
        <w:pStyle w:val="a4"/>
        <w:numPr>
          <w:ilvl w:val="0"/>
          <w:numId w:val="4"/>
        </w:numPr>
        <w:spacing w:after="0" w:line="240" w:lineRule="auto"/>
        <w:jc w:val="both"/>
        <w:rPr>
          <w:rFonts w:ascii="Times New Roman" w:hAnsi="Times New Roman"/>
          <w:sz w:val="28"/>
          <w:szCs w:val="28"/>
        </w:rPr>
      </w:pPr>
      <w:r w:rsidRPr="008C2E7C">
        <w:rPr>
          <w:rFonts w:ascii="Times New Roman" w:hAnsi="Times New Roman"/>
          <w:sz w:val="28"/>
          <w:szCs w:val="28"/>
        </w:rPr>
        <w:t xml:space="preserve">Чем по национально-государственному устройству является Беларусь (Унитарное государство) </w:t>
      </w:r>
    </w:p>
    <w:p w:rsidR="003E4D5E" w:rsidRPr="008C2E7C" w:rsidRDefault="00ED6CA3" w:rsidP="008C2E7C">
      <w:pPr>
        <w:pStyle w:val="a4"/>
        <w:numPr>
          <w:ilvl w:val="0"/>
          <w:numId w:val="4"/>
        </w:numPr>
        <w:spacing w:after="0" w:line="240" w:lineRule="auto"/>
        <w:jc w:val="both"/>
        <w:rPr>
          <w:rFonts w:ascii="Times New Roman" w:hAnsi="Times New Roman"/>
          <w:sz w:val="28"/>
          <w:szCs w:val="28"/>
        </w:rPr>
      </w:pPr>
      <w:r w:rsidRPr="008C2E7C">
        <w:rPr>
          <w:rFonts w:ascii="Times New Roman" w:hAnsi="Times New Roman"/>
          <w:sz w:val="28"/>
          <w:szCs w:val="28"/>
        </w:rPr>
        <w:t>Носитель суверенитета и единственный источник власти в Беларуси (народ)</w:t>
      </w:r>
    </w:p>
    <w:p w:rsidR="00ED6CA3" w:rsidRPr="008C2E7C" w:rsidRDefault="00ED6CA3" w:rsidP="008C2E7C">
      <w:pPr>
        <w:pStyle w:val="a4"/>
        <w:numPr>
          <w:ilvl w:val="0"/>
          <w:numId w:val="4"/>
        </w:numPr>
        <w:spacing w:after="0" w:line="240" w:lineRule="auto"/>
        <w:jc w:val="both"/>
        <w:rPr>
          <w:rFonts w:ascii="Times New Roman" w:hAnsi="Times New Roman"/>
          <w:sz w:val="28"/>
          <w:szCs w:val="28"/>
        </w:rPr>
      </w:pPr>
      <w:r w:rsidRPr="008C2E7C">
        <w:rPr>
          <w:rFonts w:ascii="Times New Roman" w:hAnsi="Times New Roman"/>
          <w:sz w:val="28"/>
          <w:szCs w:val="28"/>
        </w:rPr>
        <w:t>Тайное хищение имущества (Кража)</w:t>
      </w:r>
      <w:r w:rsidR="003E4D5E" w:rsidRPr="008C2E7C">
        <w:rPr>
          <w:rFonts w:ascii="Times New Roman" w:hAnsi="Times New Roman"/>
          <w:sz w:val="28"/>
          <w:szCs w:val="28"/>
        </w:rPr>
        <w:t>.</w:t>
      </w:r>
    </w:p>
    <w:p w:rsidR="00ED6CA3" w:rsidRPr="008C2E7C" w:rsidRDefault="00ED6CA3" w:rsidP="008C2E7C">
      <w:pPr>
        <w:spacing w:after="0" w:line="240" w:lineRule="auto"/>
        <w:ind w:left="709"/>
        <w:jc w:val="both"/>
        <w:rPr>
          <w:rFonts w:ascii="Times New Roman" w:hAnsi="Times New Roman" w:cs="Times New Roman"/>
          <w:b/>
          <w:sz w:val="28"/>
          <w:szCs w:val="28"/>
        </w:rPr>
      </w:pPr>
      <w:r w:rsidRPr="008C2E7C">
        <w:rPr>
          <w:rFonts w:ascii="Times New Roman" w:hAnsi="Times New Roman" w:cs="Times New Roman"/>
          <w:b/>
          <w:sz w:val="28"/>
          <w:szCs w:val="28"/>
        </w:rPr>
        <w:t>Конкурс «Государственная власть».</w:t>
      </w:r>
    </w:p>
    <w:p w:rsidR="00ED6CA3" w:rsidRPr="008C2E7C" w:rsidRDefault="00ED6CA3"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sz w:val="28"/>
          <w:szCs w:val="28"/>
        </w:rPr>
        <w:t>За правильный ответ команды получают 1 балл.  Задание выполняется на листочках.</w:t>
      </w:r>
    </w:p>
    <w:p w:rsidR="00ED6CA3" w:rsidRPr="008C2E7C" w:rsidRDefault="00ED6CA3" w:rsidP="008C2E7C">
      <w:pPr>
        <w:pStyle w:val="a4"/>
        <w:numPr>
          <w:ilvl w:val="0"/>
          <w:numId w:val="15"/>
        </w:numPr>
        <w:spacing w:after="0" w:line="240" w:lineRule="auto"/>
        <w:jc w:val="both"/>
        <w:rPr>
          <w:rFonts w:ascii="Times New Roman" w:hAnsi="Times New Roman"/>
          <w:b/>
          <w:i/>
          <w:sz w:val="28"/>
          <w:szCs w:val="28"/>
        </w:rPr>
      </w:pPr>
      <w:r w:rsidRPr="008C2E7C">
        <w:rPr>
          <w:rFonts w:ascii="Times New Roman" w:hAnsi="Times New Roman"/>
          <w:b/>
          <w:i/>
          <w:sz w:val="28"/>
          <w:szCs w:val="28"/>
        </w:rPr>
        <w:t>Президент РБ является:</w:t>
      </w:r>
    </w:p>
    <w:p w:rsidR="00A82CB9" w:rsidRPr="008C2E7C" w:rsidRDefault="00ED6CA3" w:rsidP="008C2E7C">
      <w:pPr>
        <w:pStyle w:val="a4"/>
        <w:numPr>
          <w:ilvl w:val="0"/>
          <w:numId w:val="7"/>
        </w:numPr>
        <w:spacing w:after="0" w:line="240" w:lineRule="auto"/>
        <w:jc w:val="both"/>
        <w:rPr>
          <w:rFonts w:ascii="Times New Roman" w:hAnsi="Times New Roman"/>
          <w:sz w:val="28"/>
          <w:szCs w:val="28"/>
        </w:rPr>
      </w:pPr>
      <w:r w:rsidRPr="008C2E7C">
        <w:rPr>
          <w:rFonts w:ascii="Times New Roman" w:hAnsi="Times New Roman"/>
          <w:sz w:val="28"/>
          <w:szCs w:val="28"/>
        </w:rPr>
        <w:t>Главой государства.</w:t>
      </w:r>
    </w:p>
    <w:p w:rsidR="00A82CB9" w:rsidRPr="008C2E7C" w:rsidRDefault="00ED6CA3" w:rsidP="008C2E7C">
      <w:pPr>
        <w:pStyle w:val="a4"/>
        <w:numPr>
          <w:ilvl w:val="0"/>
          <w:numId w:val="7"/>
        </w:numPr>
        <w:spacing w:after="0" w:line="240" w:lineRule="auto"/>
        <w:jc w:val="both"/>
        <w:rPr>
          <w:rFonts w:ascii="Times New Roman" w:hAnsi="Times New Roman"/>
          <w:sz w:val="28"/>
          <w:szCs w:val="28"/>
        </w:rPr>
      </w:pPr>
      <w:r w:rsidRPr="008C2E7C">
        <w:rPr>
          <w:rFonts w:ascii="Times New Roman" w:hAnsi="Times New Roman"/>
          <w:sz w:val="28"/>
          <w:szCs w:val="28"/>
        </w:rPr>
        <w:t>Главой правительства.</w:t>
      </w:r>
    </w:p>
    <w:p w:rsidR="00A82CB9" w:rsidRPr="008C2E7C" w:rsidRDefault="00ED6CA3" w:rsidP="008C2E7C">
      <w:pPr>
        <w:pStyle w:val="a4"/>
        <w:numPr>
          <w:ilvl w:val="0"/>
          <w:numId w:val="7"/>
        </w:numPr>
        <w:spacing w:after="0" w:line="240" w:lineRule="auto"/>
        <w:jc w:val="both"/>
        <w:rPr>
          <w:rFonts w:ascii="Times New Roman" w:hAnsi="Times New Roman"/>
          <w:sz w:val="28"/>
          <w:szCs w:val="28"/>
        </w:rPr>
      </w:pPr>
      <w:r w:rsidRPr="008C2E7C">
        <w:rPr>
          <w:rFonts w:ascii="Times New Roman" w:hAnsi="Times New Roman"/>
          <w:sz w:val="28"/>
          <w:szCs w:val="28"/>
        </w:rPr>
        <w:t>Главой парламента.</w:t>
      </w:r>
    </w:p>
    <w:p w:rsidR="00ED6CA3" w:rsidRPr="008C2E7C" w:rsidRDefault="00ED6CA3" w:rsidP="008C2E7C">
      <w:pPr>
        <w:pStyle w:val="a4"/>
        <w:numPr>
          <w:ilvl w:val="0"/>
          <w:numId w:val="7"/>
        </w:numPr>
        <w:spacing w:after="0" w:line="240" w:lineRule="auto"/>
        <w:jc w:val="both"/>
        <w:rPr>
          <w:rFonts w:ascii="Times New Roman" w:hAnsi="Times New Roman"/>
          <w:sz w:val="28"/>
          <w:szCs w:val="28"/>
        </w:rPr>
      </w:pPr>
      <w:r w:rsidRPr="008C2E7C">
        <w:rPr>
          <w:rFonts w:ascii="Times New Roman" w:hAnsi="Times New Roman"/>
          <w:sz w:val="28"/>
          <w:szCs w:val="28"/>
        </w:rPr>
        <w:t>Верховным главнокомандующим Вооруженными силами РБ.</w:t>
      </w:r>
    </w:p>
    <w:p w:rsidR="00ED6CA3" w:rsidRPr="008C2E7C" w:rsidRDefault="00ED6CA3"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sz w:val="28"/>
          <w:szCs w:val="28"/>
        </w:rPr>
        <w:t>(Ответ 1,4)</w:t>
      </w:r>
    </w:p>
    <w:p w:rsidR="00A82CB9" w:rsidRPr="008C2E7C" w:rsidRDefault="00ED6CA3" w:rsidP="008C2E7C">
      <w:pPr>
        <w:pStyle w:val="a4"/>
        <w:numPr>
          <w:ilvl w:val="0"/>
          <w:numId w:val="15"/>
        </w:numPr>
        <w:spacing w:after="0" w:line="240" w:lineRule="auto"/>
        <w:jc w:val="both"/>
        <w:rPr>
          <w:rFonts w:ascii="Times New Roman" w:hAnsi="Times New Roman"/>
          <w:b/>
          <w:i/>
          <w:sz w:val="28"/>
          <w:szCs w:val="28"/>
        </w:rPr>
      </w:pPr>
      <w:r w:rsidRPr="008C2E7C">
        <w:rPr>
          <w:rFonts w:ascii="Times New Roman" w:hAnsi="Times New Roman"/>
          <w:b/>
          <w:i/>
          <w:sz w:val="28"/>
          <w:szCs w:val="28"/>
        </w:rPr>
        <w:t>Парламент Беларуси называется:</w:t>
      </w:r>
    </w:p>
    <w:p w:rsidR="00ED6CA3" w:rsidRPr="008C2E7C" w:rsidRDefault="00A82CB9" w:rsidP="008C2E7C">
      <w:pPr>
        <w:spacing w:after="0" w:line="240" w:lineRule="auto"/>
        <w:jc w:val="both"/>
        <w:rPr>
          <w:rFonts w:ascii="Times New Roman" w:hAnsi="Times New Roman" w:cs="Times New Roman"/>
          <w:b/>
          <w:i/>
          <w:sz w:val="28"/>
          <w:szCs w:val="28"/>
        </w:rPr>
      </w:pPr>
      <w:r w:rsidRPr="008C2E7C">
        <w:rPr>
          <w:rFonts w:ascii="Times New Roman" w:hAnsi="Times New Roman" w:cs="Times New Roman"/>
          <w:sz w:val="28"/>
          <w:szCs w:val="28"/>
        </w:rPr>
        <w:t>1.</w:t>
      </w:r>
      <w:r w:rsidR="00ED6CA3" w:rsidRPr="008C2E7C">
        <w:rPr>
          <w:rFonts w:ascii="Times New Roman" w:hAnsi="Times New Roman" w:cs="Times New Roman"/>
          <w:sz w:val="28"/>
          <w:szCs w:val="28"/>
        </w:rPr>
        <w:t>Советом Республики.</w:t>
      </w:r>
    </w:p>
    <w:p w:rsidR="00ED6CA3" w:rsidRPr="008C2E7C" w:rsidRDefault="00A82CB9"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sz w:val="28"/>
          <w:szCs w:val="28"/>
        </w:rPr>
        <w:t>2.</w:t>
      </w:r>
      <w:r w:rsidR="00ED6CA3" w:rsidRPr="008C2E7C">
        <w:rPr>
          <w:rFonts w:ascii="Times New Roman" w:hAnsi="Times New Roman" w:cs="Times New Roman"/>
          <w:sz w:val="28"/>
          <w:szCs w:val="28"/>
        </w:rPr>
        <w:t>Национальным собранием.</w:t>
      </w:r>
    </w:p>
    <w:p w:rsidR="00ED6CA3" w:rsidRPr="008C2E7C" w:rsidRDefault="00A82CB9"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sz w:val="28"/>
          <w:szCs w:val="28"/>
        </w:rPr>
        <w:t>3.</w:t>
      </w:r>
      <w:r w:rsidR="00ED6CA3" w:rsidRPr="008C2E7C">
        <w:rPr>
          <w:rFonts w:ascii="Times New Roman" w:hAnsi="Times New Roman" w:cs="Times New Roman"/>
          <w:sz w:val="28"/>
          <w:szCs w:val="28"/>
        </w:rPr>
        <w:t>Государственной думой.</w:t>
      </w:r>
    </w:p>
    <w:p w:rsidR="00ED6CA3" w:rsidRPr="008C2E7C" w:rsidRDefault="00A82CB9"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sz w:val="28"/>
          <w:szCs w:val="28"/>
        </w:rPr>
        <w:t>4.</w:t>
      </w:r>
      <w:r w:rsidR="00ED6CA3" w:rsidRPr="008C2E7C">
        <w:rPr>
          <w:rFonts w:ascii="Times New Roman" w:hAnsi="Times New Roman" w:cs="Times New Roman"/>
          <w:sz w:val="28"/>
          <w:szCs w:val="28"/>
        </w:rPr>
        <w:t>Верховным советом.</w:t>
      </w:r>
    </w:p>
    <w:p w:rsidR="00ED6CA3" w:rsidRPr="008C2E7C" w:rsidRDefault="00ED6CA3"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sz w:val="28"/>
          <w:szCs w:val="28"/>
        </w:rPr>
        <w:lastRenderedPageBreak/>
        <w:t xml:space="preserve"> (Ответ: Национальное собрание)</w:t>
      </w:r>
    </w:p>
    <w:p w:rsidR="00ED6CA3" w:rsidRPr="008C2E7C" w:rsidRDefault="00ED6CA3" w:rsidP="008C2E7C">
      <w:pPr>
        <w:pStyle w:val="a4"/>
        <w:numPr>
          <w:ilvl w:val="0"/>
          <w:numId w:val="15"/>
        </w:numPr>
        <w:spacing w:after="0" w:line="240" w:lineRule="auto"/>
        <w:jc w:val="both"/>
        <w:rPr>
          <w:rFonts w:ascii="Times New Roman" w:hAnsi="Times New Roman"/>
          <w:b/>
          <w:i/>
          <w:sz w:val="28"/>
          <w:szCs w:val="28"/>
        </w:rPr>
      </w:pPr>
      <w:r w:rsidRPr="008C2E7C">
        <w:rPr>
          <w:rFonts w:ascii="Times New Roman" w:hAnsi="Times New Roman"/>
          <w:b/>
          <w:i/>
          <w:sz w:val="28"/>
          <w:szCs w:val="28"/>
        </w:rPr>
        <w:t>Суды в Беларуси:</w:t>
      </w:r>
    </w:p>
    <w:p w:rsidR="00ED6CA3" w:rsidRPr="008C2E7C" w:rsidRDefault="00A82CB9"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sz w:val="28"/>
          <w:szCs w:val="28"/>
        </w:rPr>
        <w:t>1.</w:t>
      </w:r>
      <w:r w:rsidR="00ED6CA3" w:rsidRPr="008C2E7C">
        <w:rPr>
          <w:rFonts w:ascii="Times New Roman" w:hAnsi="Times New Roman" w:cs="Times New Roman"/>
          <w:sz w:val="28"/>
          <w:szCs w:val="28"/>
        </w:rPr>
        <w:t>Принимают законы.</w:t>
      </w:r>
    </w:p>
    <w:p w:rsidR="00ED6CA3" w:rsidRPr="008C2E7C" w:rsidRDefault="00A82CB9"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sz w:val="28"/>
          <w:szCs w:val="28"/>
        </w:rPr>
        <w:t>2.</w:t>
      </w:r>
      <w:r w:rsidR="00ED6CA3" w:rsidRPr="008C2E7C">
        <w:rPr>
          <w:rFonts w:ascii="Times New Roman" w:hAnsi="Times New Roman" w:cs="Times New Roman"/>
          <w:sz w:val="28"/>
          <w:szCs w:val="28"/>
        </w:rPr>
        <w:t>Проводят выборы в стране.</w:t>
      </w:r>
    </w:p>
    <w:p w:rsidR="00ED6CA3" w:rsidRPr="008C2E7C" w:rsidRDefault="00A82CB9"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sz w:val="28"/>
          <w:szCs w:val="28"/>
        </w:rPr>
        <w:t>3.</w:t>
      </w:r>
      <w:r w:rsidR="00ED6CA3" w:rsidRPr="008C2E7C">
        <w:rPr>
          <w:rFonts w:ascii="Times New Roman" w:hAnsi="Times New Roman" w:cs="Times New Roman"/>
          <w:sz w:val="28"/>
          <w:szCs w:val="28"/>
        </w:rPr>
        <w:t>Вершат правосудия в Беларуси</w:t>
      </w:r>
    </w:p>
    <w:p w:rsidR="00ED6CA3" w:rsidRPr="008C2E7C" w:rsidRDefault="00A82CB9"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sz w:val="28"/>
          <w:szCs w:val="28"/>
        </w:rPr>
        <w:t>4.</w:t>
      </w:r>
      <w:r w:rsidR="00ED6CA3" w:rsidRPr="008C2E7C">
        <w:rPr>
          <w:rFonts w:ascii="Times New Roman" w:hAnsi="Times New Roman" w:cs="Times New Roman"/>
          <w:sz w:val="28"/>
          <w:szCs w:val="28"/>
        </w:rPr>
        <w:t>Являются государственными органами, определяющими виновность или невиновность лица</w:t>
      </w:r>
    </w:p>
    <w:p w:rsidR="00ED6CA3" w:rsidRPr="008C2E7C" w:rsidRDefault="00ED6CA3"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sz w:val="28"/>
          <w:szCs w:val="28"/>
        </w:rPr>
        <w:t>(Ответ 3, 4)</w:t>
      </w:r>
    </w:p>
    <w:p w:rsidR="00ED6CA3" w:rsidRPr="008C2E7C" w:rsidRDefault="00ED6CA3" w:rsidP="008C2E7C">
      <w:pPr>
        <w:pStyle w:val="a4"/>
        <w:numPr>
          <w:ilvl w:val="0"/>
          <w:numId w:val="15"/>
        </w:numPr>
        <w:spacing w:after="0" w:line="240" w:lineRule="auto"/>
        <w:jc w:val="both"/>
        <w:rPr>
          <w:rFonts w:ascii="Times New Roman" w:hAnsi="Times New Roman"/>
          <w:b/>
          <w:i/>
          <w:sz w:val="28"/>
          <w:szCs w:val="28"/>
        </w:rPr>
      </w:pPr>
      <w:r w:rsidRPr="008C2E7C">
        <w:rPr>
          <w:rFonts w:ascii="Times New Roman" w:hAnsi="Times New Roman"/>
          <w:b/>
          <w:i/>
          <w:sz w:val="28"/>
          <w:szCs w:val="28"/>
        </w:rPr>
        <w:t>Органы местного самоуправления:</w:t>
      </w:r>
    </w:p>
    <w:p w:rsidR="00ED6CA3" w:rsidRPr="008C2E7C" w:rsidRDefault="00A82CB9"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sz w:val="28"/>
          <w:szCs w:val="28"/>
        </w:rPr>
        <w:t>1.</w:t>
      </w:r>
      <w:r w:rsidR="00ED6CA3" w:rsidRPr="008C2E7C">
        <w:rPr>
          <w:rFonts w:ascii="Times New Roman" w:hAnsi="Times New Roman" w:cs="Times New Roman"/>
          <w:sz w:val="28"/>
          <w:szCs w:val="28"/>
        </w:rPr>
        <w:t>Не входят в систему органов государственной власти.</w:t>
      </w:r>
    </w:p>
    <w:p w:rsidR="00ED6CA3" w:rsidRPr="008C2E7C" w:rsidRDefault="00A82CB9"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sz w:val="28"/>
          <w:szCs w:val="28"/>
        </w:rPr>
        <w:t>2.</w:t>
      </w:r>
      <w:r w:rsidR="00ED6CA3" w:rsidRPr="008C2E7C">
        <w:rPr>
          <w:rFonts w:ascii="Times New Roman" w:hAnsi="Times New Roman" w:cs="Times New Roman"/>
          <w:sz w:val="28"/>
          <w:szCs w:val="28"/>
        </w:rPr>
        <w:t>Входят в систему органов государственной власти.</w:t>
      </w:r>
    </w:p>
    <w:p w:rsidR="00ED6CA3" w:rsidRPr="008C2E7C" w:rsidRDefault="00ED6CA3"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sz w:val="28"/>
          <w:szCs w:val="28"/>
        </w:rPr>
        <w:t>(Ответ: не входят)</w:t>
      </w:r>
    </w:p>
    <w:p w:rsidR="00ED6CA3" w:rsidRPr="008C2E7C" w:rsidRDefault="00ED6CA3" w:rsidP="008C2E7C">
      <w:pPr>
        <w:spacing w:after="0" w:line="240" w:lineRule="auto"/>
        <w:ind w:left="709"/>
        <w:jc w:val="both"/>
        <w:rPr>
          <w:rFonts w:ascii="Times New Roman" w:hAnsi="Times New Roman"/>
          <w:b/>
          <w:sz w:val="28"/>
          <w:szCs w:val="28"/>
        </w:rPr>
      </w:pPr>
      <w:r w:rsidRPr="008C2E7C">
        <w:rPr>
          <w:rFonts w:ascii="Times New Roman" w:hAnsi="Times New Roman"/>
          <w:b/>
          <w:sz w:val="28"/>
          <w:szCs w:val="28"/>
        </w:rPr>
        <w:t>Конкурс «В шутку о серьезном».</w:t>
      </w:r>
    </w:p>
    <w:p w:rsidR="00ED6CA3" w:rsidRPr="008C2E7C" w:rsidRDefault="00ED6CA3"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sz w:val="28"/>
          <w:szCs w:val="28"/>
        </w:rPr>
        <w:t>Ответ оценивается в 1 балл. Кто первый ответит.</w:t>
      </w:r>
    </w:p>
    <w:p w:rsidR="00ED6CA3" w:rsidRPr="008C2E7C" w:rsidRDefault="00A82CB9"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sz w:val="28"/>
          <w:szCs w:val="28"/>
        </w:rPr>
        <w:t>1.</w:t>
      </w:r>
      <w:r w:rsidR="00ED6CA3" w:rsidRPr="008C2E7C">
        <w:rPr>
          <w:rFonts w:ascii="Times New Roman" w:hAnsi="Times New Roman" w:cs="Times New Roman"/>
          <w:sz w:val="28"/>
          <w:szCs w:val="28"/>
        </w:rPr>
        <w:t>У лесных зайцев нет клыков, а у городских «зайцев» нет именно этого. Чего? (Билета)</w:t>
      </w:r>
    </w:p>
    <w:p w:rsidR="00ED6CA3" w:rsidRPr="008C2E7C" w:rsidRDefault="00A82CB9"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sz w:val="28"/>
          <w:szCs w:val="28"/>
        </w:rPr>
        <w:t>2.</w:t>
      </w:r>
      <w:r w:rsidR="00ED6CA3" w:rsidRPr="008C2E7C">
        <w:rPr>
          <w:rFonts w:ascii="Times New Roman" w:hAnsi="Times New Roman" w:cs="Times New Roman"/>
          <w:sz w:val="28"/>
          <w:szCs w:val="28"/>
        </w:rPr>
        <w:t>Этот угонщик автомобилей был страховым агентом, актером в самодеятельности, водителем-каскадером. (Юрий Деточкин в фильме «Берегись автомобиля»)</w:t>
      </w:r>
    </w:p>
    <w:p w:rsidR="00ED6CA3" w:rsidRPr="008C2E7C" w:rsidRDefault="00A82CB9"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sz w:val="28"/>
          <w:szCs w:val="28"/>
        </w:rPr>
        <w:t>3.</w:t>
      </w:r>
      <w:r w:rsidR="00ED6CA3" w:rsidRPr="008C2E7C">
        <w:rPr>
          <w:rFonts w:ascii="Times New Roman" w:hAnsi="Times New Roman" w:cs="Times New Roman"/>
          <w:sz w:val="28"/>
          <w:szCs w:val="28"/>
        </w:rPr>
        <w:t>Эту птицу народная молва частенько обвиняет в воровстве ювелирных изделий. (Сорока)</w:t>
      </w:r>
    </w:p>
    <w:p w:rsidR="00ED6CA3" w:rsidRPr="008C2E7C" w:rsidRDefault="00A82CB9"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sz w:val="28"/>
          <w:szCs w:val="28"/>
        </w:rPr>
        <w:t>4.</w:t>
      </w:r>
      <w:r w:rsidR="00ED6CA3" w:rsidRPr="008C2E7C">
        <w:rPr>
          <w:rFonts w:ascii="Times New Roman" w:hAnsi="Times New Roman" w:cs="Times New Roman"/>
          <w:sz w:val="28"/>
          <w:szCs w:val="28"/>
        </w:rPr>
        <w:t>Его приговорили утопить в загородном пруду как беспризорного, беспаспортного, безработного. (Буратино)</w:t>
      </w:r>
    </w:p>
    <w:p w:rsidR="00ED6CA3" w:rsidRPr="008C2E7C" w:rsidRDefault="00A82CB9"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sz w:val="28"/>
          <w:szCs w:val="28"/>
        </w:rPr>
        <w:t>5.</w:t>
      </w:r>
      <w:r w:rsidR="00ED6CA3" w:rsidRPr="008C2E7C">
        <w:rPr>
          <w:rFonts w:ascii="Times New Roman" w:hAnsi="Times New Roman" w:cs="Times New Roman"/>
          <w:sz w:val="28"/>
          <w:szCs w:val="28"/>
        </w:rPr>
        <w:t>В финале этого фильма один из героев публично провозгласил «Да здравствует наш суд – самый гуманный суд в мире!» («Кавказская пленница».)</w:t>
      </w:r>
    </w:p>
    <w:p w:rsidR="00ED6CA3" w:rsidRPr="008C2E7C" w:rsidRDefault="00A82CB9"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sz w:val="28"/>
          <w:szCs w:val="28"/>
        </w:rPr>
        <w:t>6.</w:t>
      </w:r>
      <w:r w:rsidR="00ED6CA3" w:rsidRPr="008C2E7C">
        <w:rPr>
          <w:rFonts w:ascii="Times New Roman" w:hAnsi="Times New Roman" w:cs="Times New Roman"/>
          <w:sz w:val="28"/>
          <w:szCs w:val="28"/>
        </w:rPr>
        <w:t>Часть одежды вора, имеющая обыкновение поддаваться действию огня. (Шапка.)</w:t>
      </w:r>
    </w:p>
    <w:p w:rsidR="00397791" w:rsidRPr="008C2E7C" w:rsidRDefault="00397791" w:rsidP="00DC6CE2">
      <w:pPr>
        <w:spacing w:after="0" w:line="240" w:lineRule="auto"/>
        <w:ind w:left="709"/>
        <w:jc w:val="both"/>
        <w:rPr>
          <w:rFonts w:ascii="Times New Roman" w:hAnsi="Times New Roman" w:cs="Times New Roman"/>
          <w:b/>
          <w:sz w:val="28"/>
          <w:szCs w:val="28"/>
        </w:rPr>
      </w:pPr>
      <w:r w:rsidRPr="008C2E7C">
        <w:rPr>
          <w:rFonts w:ascii="Times New Roman" w:hAnsi="Times New Roman" w:cs="Times New Roman"/>
          <w:b/>
          <w:sz w:val="28"/>
          <w:szCs w:val="28"/>
        </w:rPr>
        <w:t>Физкультурная минутка</w:t>
      </w:r>
      <w:r w:rsidR="008C2E7C" w:rsidRPr="008C2E7C">
        <w:rPr>
          <w:rFonts w:ascii="Times New Roman" w:hAnsi="Times New Roman" w:cs="Times New Roman"/>
          <w:b/>
          <w:sz w:val="28"/>
          <w:szCs w:val="28"/>
        </w:rPr>
        <w:t>.</w:t>
      </w:r>
    </w:p>
    <w:p w:rsidR="00397791" w:rsidRPr="008C2E7C" w:rsidRDefault="00397791" w:rsidP="00DC6CE2">
      <w:pPr>
        <w:spacing w:after="0" w:line="240" w:lineRule="auto"/>
        <w:ind w:left="709"/>
        <w:jc w:val="both"/>
        <w:rPr>
          <w:rFonts w:ascii="Times New Roman" w:hAnsi="Times New Roman" w:cs="Times New Roman"/>
          <w:b/>
          <w:sz w:val="28"/>
          <w:szCs w:val="28"/>
        </w:rPr>
      </w:pPr>
      <w:r w:rsidRPr="008C2E7C">
        <w:rPr>
          <w:rFonts w:ascii="Times New Roman" w:hAnsi="Times New Roman" w:cs="Times New Roman"/>
          <w:b/>
          <w:sz w:val="28"/>
          <w:szCs w:val="28"/>
        </w:rPr>
        <w:t>Просмотр видеоролика «Беларусь. Звыш за чаканне».</w:t>
      </w:r>
    </w:p>
    <w:p w:rsidR="00ED6CA3" w:rsidRPr="008C2E7C" w:rsidRDefault="00397791" w:rsidP="00DC6CE2">
      <w:pPr>
        <w:spacing w:after="0" w:line="240" w:lineRule="auto"/>
        <w:ind w:left="709"/>
        <w:jc w:val="both"/>
        <w:rPr>
          <w:rFonts w:ascii="Times New Roman" w:hAnsi="Times New Roman" w:cs="Times New Roman"/>
          <w:b/>
          <w:sz w:val="28"/>
          <w:szCs w:val="28"/>
        </w:rPr>
      </w:pPr>
      <w:r w:rsidRPr="008C2E7C">
        <w:rPr>
          <w:rFonts w:ascii="Times New Roman" w:hAnsi="Times New Roman" w:cs="Times New Roman"/>
          <w:b/>
          <w:sz w:val="28"/>
          <w:szCs w:val="28"/>
        </w:rPr>
        <w:t>Подведение итогов</w:t>
      </w:r>
      <w:r w:rsidR="008C2E7C" w:rsidRPr="008C2E7C">
        <w:rPr>
          <w:rFonts w:ascii="Times New Roman" w:hAnsi="Times New Roman" w:cs="Times New Roman"/>
          <w:b/>
          <w:sz w:val="28"/>
          <w:szCs w:val="28"/>
        </w:rPr>
        <w:t>:</w:t>
      </w:r>
    </w:p>
    <w:p w:rsidR="00397791" w:rsidRPr="008C2E7C" w:rsidRDefault="00397791"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sz w:val="28"/>
          <w:szCs w:val="28"/>
        </w:rPr>
        <w:t>Жури подводят итоги всех конкурсов, команды награждаются грамотами.</w:t>
      </w:r>
    </w:p>
    <w:p w:rsidR="00397791" w:rsidRPr="008C2E7C" w:rsidRDefault="00811B56" w:rsidP="00DC6CE2">
      <w:pPr>
        <w:spacing w:after="0" w:line="240" w:lineRule="auto"/>
        <w:ind w:left="709"/>
        <w:jc w:val="both"/>
        <w:rPr>
          <w:rFonts w:ascii="Times New Roman" w:hAnsi="Times New Roman" w:cs="Times New Roman"/>
          <w:b/>
          <w:sz w:val="28"/>
          <w:szCs w:val="28"/>
        </w:rPr>
      </w:pPr>
      <w:r w:rsidRPr="008C2E7C">
        <w:rPr>
          <w:rFonts w:ascii="Times New Roman" w:hAnsi="Times New Roman" w:cs="Times New Roman"/>
          <w:b/>
          <w:sz w:val="28"/>
          <w:szCs w:val="28"/>
        </w:rPr>
        <w:t>Рефлексия</w:t>
      </w:r>
      <w:r w:rsidR="008C2E7C" w:rsidRPr="008C2E7C">
        <w:rPr>
          <w:rFonts w:ascii="Times New Roman" w:hAnsi="Times New Roman" w:cs="Times New Roman"/>
          <w:b/>
          <w:sz w:val="28"/>
          <w:szCs w:val="28"/>
        </w:rPr>
        <w:t>:</w:t>
      </w:r>
    </w:p>
    <w:p w:rsidR="00811B56" w:rsidRPr="008C2E7C" w:rsidRDefault="00811B56" w:rsidP="008C2E7C">
      <w:pPr>
        <w:spacing w:after="0" w:line="240" w:lineRule="auto"/>
        <w:jc w:val="both"/>
        <w:rPr>
          <w:rFonts w:ascii="Times New Roman" w:hAnsi="Times New Roman" w:cs="Times New Roman"/>
          <w:sz w:val="28"/>
          <w:szCs w:val="28"/>
        </w:rPr>
      </w:pPr>
      <w:r w:rsidRPr="008C2E7C">
        <w:rPr>
          <w:rFonts w:ascii="Times New Roman" w:hAnsi="Times New Roman" w:cs="Times New Roman"/>
          <w:sz w:val="28"/>
          <w:szCs w:val="28"/>
        </w:rPr>
        <w:t>Учащиеся выражают свое о</w:t>
      </w:r>
      <w:r w:rsidR="00397791" w:rsidRPr="008C2E7C">
        <w:rPr>
          <w:rFonts w:ascii="Times New Roman" w:hAnsi="Times New Roman" w:cs="Times New Roman"/>
          <w:sz w:val="28"/>
          <w:szCs w:val="28"/>
        </w:rPr>
        <w:t>тношение к уроку через смайлики:</w:t>
      </w:r>
    </w:p>
    <w:p w:rsidR="00811B56" w:rsidRPr="008C2E7C" w:rsidRDefault="00811B56" w:rsidP="008C2E7C">
      <w:pPr>
        <w:spacing w:after="0" w:line="240" w:lineRule="auto"/>
        <w:jc w:val="both"/>
        <w:rPr>
          <w:rFonts w:ascii="Times New Roman" w:hAnsi="Times New Roman" w:cs="Times New Roman"/>
          <w:sz w:val="28"/>
          <w:szCs w:val="28"/>
        </w:rPr>
      </w:pPr>
    </w:p>
    <w:p w:rsidR="00ED6CA3" w:rsidRPr="008C2E7C" w:rsidRDefault="0041440C" w:rsidP="008C2E7C">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8" type="#_x0000_t120" style="position:absolute;left:0;text-align:left;margin-left:261.45pt;margin-top:5.7pt;width:75pt;height:81.75pt;z-index:251660288"/>
        </w:pict>
      </w:r>
      <w:r>
        <w:rPr>
          <w:rFonts w:ascii="Times New Roman" w:hAnsi="Times New Roman" w:cs="Times New Roman"/>
          <w:noProof/>
          <w:sz w:val="28"/>
          <w:szCs w:val="28"/>
        </w:rPr>
        <w:pict>
          <v:shape id="_x0000_s1027" type="#_x0000_t120" style="position:absolute;left:0;text-align:left;margin-left:135.45pt;margin-top:5.7pt;width:75pt;height:81.75pt;z-index:251659264"/>
        </w:pict>
      </w:r>
      <w:r>
        <w:rPr>
          <w:rFonts w:ascii="Times New Roman" w:hAnsi="Times New Roman" w:cs="Times New Roman"/>
          <w:noProof/>
          <w:sz w:val="28"/>
          <w:szCs w:val="28"/>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37" type="#_x0000_t96" style="position:absolute;left:0;text-align:left;margin-left:8.7pt;margin-top:5.7pt;width:78pt;height:81.75pt;z-index:251667456"/>
        </w:pict>
      </w:r>
    </w:p>
    <w:p w:rsidR="00ED6CA3" w:rsidRPr="008C2E7C" w:rsidRDefault="00ED6CA3" w:rsidP="008C2E7C">
      <w:pPr>
        <w:spacing w:after="0" w:line="240" w:lineRule="auto"/>
        <w:jc w:val="both"/>
        <w:rPr>
          <w:rFonts w:ascii="Times New Roman" w:hAnsi="Times New Roman" w:cs="Times New Roman"/>
          <w:sz w:val="28"/>
          <w:szCs w:val="28"/>
        </w:rPr>
      </w:pPr>
    </w:p>
    <w:p w:rsidR="00ED6CA3" w:rsidRPr="008C2E7C" w:rsidRDefault="0041440C" w:rsidP="008C2E7C">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32" type="#_x0000_t120" style="position:absolute;left:0;text-align:left;margin-left:313.2pt;margin-top:4.35pt;width:7.15pt;height:8.25pt;z-index:251663360" fillcolor="#4f81bd [3204]" strokecolor="#f2f2f2 [3041]" strokeweight="3pt">
            <v:shadow on="t" type="perspective" color="#243f60 [1604]" opacity=".5" offset="1pt" offset2="-1pt"/>
          </v:shape>
        </w:pict>
      </w:r>
      <w:r>
        <w:rPr>
          <w:rFonts w:ascii="Times New Roman" w:hAnsi="Times New Roman" w:cs="Times New Roman"/>
          <w:noProof/>
          <w:sz w:val="28"/>
          <w:szCs w:val="28"/>
        </w:rPr>
        <w:pict>
          <v:shape id="_x0000_s1033" type="#_x0000_t120" style="position:absolute;left:0;text-align:left;margin-left:278.7pt;margin-top:4.35pt;width:7.15pt;height:8.25pt;z-index:251664384" fillcolor="#4f81bd [3204]" strokecolor="#f2f2f2 [3041]" strokeweight="3pt">
            <v:shadow on="t" type="perspective" color="#243f60 [1604]" opacity=".5" offset="1pt" offset2="-1pt"/>
          </v:shape>
        </w:pict>
      </w:r>
      <w:r>
        <w:rPr>
          <w:rFonts w:ascii="Times New Roman" w:hAnsi="Times New Roman" w:cs="Times New Roman"/>
          <w:noProof/>
          <w:sz w:val="28"/>
          <w:szCs w:val="28"/>
        </w:rPr>
        <w:pict>
          <v:shape id="_x0000_s1035" type="#_x0000_t120" style="position:absolute;left:0;text-align:left;margin-left:154.95pt;margin-top:4.35pt;width:7.15pt;height:8.25pt;z-index:251666432" fillcolor="#4f81bd [3204]" strokecolor="#f2f2f2 [3041]" strokeweight="3pt">
            <v:shadow on="t" type="perspective" color="#243f60 [1604]" opacity=".5" offset="1pt" offset2="-1pt"/>
          </v:shape>
        </w:pict>
      </w:r>
      <w:r>
        <w:rPr>
          <w:rFonts w:ascii="Times New Roman" w:hAnsi="Times New Roman" w:cs="Times New Roman"/>
          <w:noProof/>
          <w:sz w:val="28"/>
          <w:szCs w:val="28"/>
        </w:rPr>
        <w:pict>
          <v:shape id="_x0000_s1034" type="#_x0000_t120" style="position:absolute;left:0;text-align:left;margin-left:183.1pt;margin-top:4.35pt;width:7.15pt;height:8.25pt;z-index:251665408" fillcolor="#4f81bd [3204]" strokecolor="#f2f2f2 [3041]" strokeweight="3pt">
            <v:shadow on="t" type="perspective" color="#243f60 [1604]" opacity=".5" offset="1pt" offset2="-1pt"/>
          </v:shape>
        </w:pict>
      </w:r>
    </w:p>
    <w:p w:rsidR="00ED6CA3" w:rsidRPr="008C2E7C" w:rsidRDefault="0041440C" w:rsidP="008C2E7C">
      <w:pPr>
        <w:spacing w:line="24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43" style="position:absolute;left:0;text-align:left;margin-left:278.7pt;margin-top:9.1pt;width:41.65pt;height:10.5pt;z-index:251669504" coordsize="690,120" path="m690,120c575,60,460,,345,,230,,57,100,,120e" filled="f">
            <v:path arrowok="t"/>
          </v:shape>
        </w:pict>
      </w: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8" type="#_x0000_t32" style="position:absolute;left:0;text-align:left;margin-left:154.95pt;margin-top:14.4pt;width:35.3pt;height:0;z-index:251668480" o:connectortype="straight"/>
        </w:pict>
      </w:r>
    </w:p>
    <w:p w:rsidR="00ED6CA3" w:rsidRPr="008C2E7C" w:rsidRDefault="00ED6CA3" w:rsidP="008C2E7C">
      <w:pPr>
        <w:spacing w:line="240" w:lineRule="auto"/>
        <w:jc w:val="both"/>
        <w:rPr>
          <w:rFonts w:ascii="Times New Roman" w:hAnsi="Times New Roman" w:cs="Times New Roman"/>
          <w:sz w:val="28"/>
          <w:szCs w:val="28"/>
        </w:rPr>
      </w:pPr>
    </w:p>
    <w:sectPr w:rsidR="00ED6CA3" w:rsidRPr="008C2E7C" w:rsidSect="008C2E7C">
      <w:foot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DFD" w:rsidRDefault="00995DFD" w:rsidP="00DC6CE2">
      <w:pPr>
        <w:spacing w:after="0" w:line="240" w:lineRule="auto"/>
      </w:pPr>
      <w:r>
        <w:separator/>
      </w:r>
    </w:p>
  </w:endnote>
  <w:endnote w:type="continuationSeparator" w:id="1">
    <w:p w:rsidR="00995DFD" w:rsidRDefault="00995DFD" w:rsidP="00DC6C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3016"/>
      <w:docPartObj>
        <w:docPartGallery w:val="Page Numbers (Bottom of Page)"/>
        <w:docPartUnique/>
      </w:docPartObj>
    </w:sdtPr>
    <w:sdtContent>
      <w:p w:rsidR="00DC6CE2" w:rsidRDefault="0041440C">
        <w:pPr>
          <w:pStyle w:val="a7"/>
          <w:jc w:val="right"/>
        </w:pPr>
        <w:fldSimple w:instr=" PAGE   \* MERGEFORMAT ">
          <w:r w:rsidR="00F753F8">
            <w:rPr>
              <w:noProof/>
            </w:rPr>
            <w:t>1</w:t>
          </w:r>
        </w:fldSimple>
      </w:p>
    </w:sdtContent>
  </w:sdt>
  <w:p w:rsidR="00DC6CE2" w:rsidRDefault="00DC6CE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DFD" w:rsidRDefault="00995DFD" w:rsidP="00DC6CE2">
      <w:pPr>
        <w:spacing w:after="0" w:line="240" w:lineRule="auto"/>
      </w:pPr>
      <w:r>
        <w:separator/>
      </w:r>
    </w:p>
  </w:footnote>
  <w:footnote w:type="continuationSeparator" w:id="1">
    <w:p w:rsidR="00995DFD" w:rsidRDefault="00995DFD" w:rsidP="00DC6C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73945"/>
    <w:multiLevelType w:val="hybridMultilevel"/>
    <w:tmpl w:val="5D307384"/>
    <w:lvl w:ilvl="0" w:tplc="2996D08A">
      <w:start w:val="1"/>
      <w:numFmt w:val="decimal"/>
      <w:lvlText w:val="%1."/>
      <w:lvlJc w:val="left"/>
      <w:pPr>
        <w:tabs>
          <w:tab w:val="num" w:pos="360"/>
        </w:tabs>
        <w:ind w:left="360" w:hanging="360"/>
      </w:pPr>
      <w:rPr>
        <w:rFonts w:ascii="Times New Roman" w:eastAsiaTheme="minorEastAsia"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150479BC"/>
    <w:multiLevelType w:val="hybridMultilevel"/>
    <w:tmpl w:val="687830B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84A06F7"/>
    <w:multiLevelType w:val="hybridMultilevel"/>
    <w:tmpl w:val="5614963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EEC6EEB"/>
    <w:multiLevelType w:val="hybridMultilevel"/>
    <w:tmpl w:val="5628D114"/>
    <w:lvl w:ilvl="0" w:tplc="852C689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D5D0EF8"/>
    <w:multiLevelType w:val="hybridMultilevel"/>
    <w:tmpl w:val="9354AB8C"/>
    <w:lvl w:ilvl="0" w:tplc="04190011">
      <w:start w:val="1"/>
      <w:numFmt w:val="decimal"/>
      <w:lvlText w:val="%1)"/>
      <w:lvlJc w:val="left"/>
      <w:pPr>
        <w:tabs>
          <w:tab w:val="num" w:pos="720"/>
        </w:tabs>
        <w:ind w:left="720" w:hanging="360"/>
      </w:pPr>
      <w:rPr>
        <w:rFonts w:hint="default"/>
      </w:rPr>
    </w:lvl>
    <w:lvl w:ilvl="1" w:tplc="9F04F89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16F33EF"/>
    <w:multiLevelType w:val="hybridMultilevel"/>
    <w:tmpl w:val="23BAF6C6"/>
    <w:lvl w:ilvl="0" w:tplc="D69A81C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2301B5A"/>
    <w:multiLevelType w:val="hybridMultilevel"/>
    <w:tmpl w:val="ACC46F36"/>
    <w:lvl w:ilvl="0" w:tplc="040ED964">
      <w:start w:val="1"/>
      <w:numFmt w:val="decimal"/>
      <w:lvlText w:val="%1."/>
      <w:lvlJc w:val="left"/>
      <w:pPr>
        <w:tabs>
          <w:tab w:val="num" w:pos="360"/>
        </w:tabs>
        <w:ind w:left="360" w:hanging="360"/>
      </w:pPr>
      <w:rPr>
        <w:rFonts w:ascii="Times New Roman" w:eastAsiaTheme="minorEastAsia"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35A70D6F"/>
    <w:multiLevelType w:val="hybridMultilevel"/>
    <w:tmpl w:val="5D8E9EA2"/>
    <w:lvl w:ilvl="0" w:tplc="2256961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CC21C1C"/>
    <w:multiLevelType w:val="hybridMultilevel"/>
    <w:tmpl w:val="FEFCD5E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45AE5E6C"/>
    <w:multiLevelType w:val="hybridMultilevel"/>
    <w:tmpl w:val="04929E48"/>
    <w:lvl w:ilvl="0" w:tplc="D01A351E">
      <w:start w:val="1"/>
      <w:numFmt w:val="decimal"/>
      <w:lvlText w:val="%1."/>
      <w:lvlJc w:val="left"/>
      <w:pPr>
        <w:tabs>
          <w:tab w:val="num" w:pos="360"/>
        </w:tabs>
        <w:ind w:left="360" w:hanging="360"/>
      </w:pPr>
      <w:rPr>
        <w:rFonts w:ascii="Times New Roman" w:eastAsiaTheme="minorEastAsia"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46C77E5A"/>
    <w:multiLevelType w:val="hybridMultilevel"/>
    <w:tmpl w:val="6C80F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D267FA2"/>
    <w:multiLevelType w:val="hybridMultilevel"/>
    <w:tmpl w:val="E2CC717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4F037A0F"/>
    <w:multiLevelType w:val="hybridMultilevel"/>
    <w:tmpl w:val="66646D2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68546DB"/>
    <w:multiLevelType w:val="hybridMultilevel"/>
    <w:tmpl w:val="4F2A93AE"/>
    <w:lvl w:ilvl="0" w:tplc="04190011">
      <w:start w:val="1"/>
      <w:numFmt w:val="decimal"/>
      <w:lvlText w:val="%1)"/>
      <w:lvlJc w:val="left"/>
      <w:pPr>
        <w:tabs>
          <w:tab w:val="num" w:pos="720"/>
        </w:tabs>
        <w:ind w:left="720" w:hanging="360"/>
      </w:pPr>
      <w:rPr>
        <w:rFonts w:hint="default"/>
      </w:rPr>
    </w:lvl>
    <w:lvl w:ilvl="1" w:tplc="1118274E">
      <w:start w:val="12"/>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D7B53C4"/>
    <w:multiLevelType w:val="hybridMultilevel"/>
    <w:tmpl w:val="D236092C"/>
    <w:lvl w:ilvl="0" w:tplc="59A0D1B6">
      <w:start w:val="1"/>
      <w:numFmt w:val="decimal"/>
      <w:lvlText w:val="%1."/>
      <w:lvlJc w:val="left"/>
      <w:pPr>
        <w:tabs>
          <w:tab w:val="num" w:pos="420"/>
        </w:tabs>
        <w:ind w:left="420" w:hanging="420"/>
      </w:pPr>
      <w:rPr>
        <w:rFonts w:ascii="Times New Roman" w:eastAsiaTheme="minorEastAsia" w:hAnsi="Times New Roman" w:cs="Times New Roman"/>
        <w:b/>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num w:numId="1">
    <w:abstractNumId w:val="14"/>
  </w:num>
  <w:num w:numId="2">
    <w:abstractNumId w:val="1"/>
  </w:num>
  <w:num w:numId="3">
    <w:abstractNumId w:val="0"/>
  </w:num>
  <w:num w:numId="4">
    <w:abstractNumId w:val="6"/>
  </w:num>
  <w:num w:numId="5">
    <w:abstractNumId w:val="8"/>
  </w:num>
  <w:num w:numId="6">
    <w:abstractNumId w:val="11"/>
  </w:num>
  <w:num w:numId="7">
    <w:abstractNumId w:val="9"/>
  </w:num>
  <w:num w:numId="8">
    <w:abstractNumId w:val="12"/>
  </w:num>
  <w:num w:numId="9">
    <w:abstractNumId w:val="4"/>
  </w:num>
  <w:num w:numId="10">
    <w:abstractNumId w:val="13"/>
  </w:num>
  <w:num w:numId="11">
    <w:abstractNumId w:val="10"/>
  </w:num>
  <w:num w:numId="12">
    <w:abstractNumId w:val="2"/>
  </w:num>
  <w:num w:numId="13">
    <w:abstractNumId w:val="7"/>
  </w:num>
  <w:num w:numId="14">
    <w:abstractNumId w:val="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D6CA3"/>
    <w:rsid w:val="00106895"/>
    <w:rsid w:val="001F1E71"/>
    <w:rsid w:val="00397791"/>
    <w:rsid w:val="003E4D5E"/>
    <w:rsid w:val="0041440C"/>
    <w:rsid w:val="00811B56"/>
    <w:rsid w:val="008C2E7C"/>
    <w:rsid w:val="00995DFD"/>
    <w:rsid w:val="009B217D"/>
    <w:rsid w:val="00A82CB9"/>
    <w:rsid w:val="00B53563"/>
    <w:rsid w:val="00C14EB1"/>
    <w:rsid w:val="00DC6CE2"/>
    <w:rsid w:val="00ED6CA3"/>
    <w:rsid w:val="00F753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5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CA3"/>
    <w:pPr>
      <w:spacing w:after="0" w:line="240" w:lineRule="auto"/>
    </w:pPr>
    <w:rPr>
      <w:rFonts w:ascii="Calibri" w:eastAsia="Calibri" w:hAnsi="Calibri" w:cs="Times New Roman"/>
      <w:lang w:eastAsia="en-US"/>
    </w:rPr>
  </w:style>
  <w:style w:type="paragraph" w:styleId="a4">
    <w:name w:val="List Paragraph"/>
    <w:basedOn w:val="a"/>
    <w:uiPriority w:val="34"/>
    <w:qFormat/>
    <w:rsid w:val="00ED6CA3"/>
    <w:pPr>
      <w:ind w:left="720"/>
      <w:contextualSpacing/>
    </w:pPr>
    <w:rPr>
      <w:rFonts w:ascii="Calibri" w:eastAsia="Calibri" w:hAnsi="Calibri" w:cs="Times New Roman"/>
      <w:lang w:eastAsia="en-US"/>
    </w:rPr>
  </w:style>
  <w:style w:type="paragraph" w:styleId="a5">
    <w:name w:val="header"/>
    <w:basedOn w:val="a"/>
    <w:link w:val="a6"/>
    <w:uiPriority w:val="99"/>
    <w:semiHidden/>
    <w:unhideWhenUsed/>
    <w:rsid w:val="00DC6CE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C6CE2"/>
  </w:style>
  <w:style w:type="paragraph" w:styleId="a7">
    <w:name w:val="footer"/>
    <w:basedOn w:val="a"/>
    <w:link w:val="a8"/>
    <w:uiPriority w:val="99"/>
    <w:unhideWhenUsed/>
    <w:rsid w:val="00DC6CE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C6CE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1EC72-A404-41EB-9ED4-F062F281A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2289</Words>
  <Characters>13049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2017-01-29T12:46:00Z</cp:lastPrinted>
  <dcterms:created xsi:type="dcterms:W3CDTF">2017-01-28T17:36:00Z</dcterms:created>
  <dcterms:modified xsi:type="dcterms:W3CDTF">2017-01-29T12:53:00Z</dcterms:modified>
</cp:coreProperties>
</file>